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841" w:type="dxa"/>
        <w:jc w:val="center"/>
        <w:tblInd w:w="496" w:type="dxa"/>
        <w:tblLook w:val="04A0"/>
      </w:tblPr>
      <w:tblGrid>
        <w:gridCol w:w="882"/>
        <w:gridCol w:w="1225"/>
        <w:gridCol w:w="639"/>
        <w:gridCol w:w="2517"/>
        <w:gridCol w:w="443"/>
        <w:gridCol w:w="415"/>
        <w:gridCol w:w="1805"/>
        <w:gridCol w:w="7915"/>
      </w:tblGrid>
      <w:tr w:rsidR="004F6B6C" w:rsidRPr="001941E0" w:rsidTr="004F6B6C">
        <w:trPr>
          <w:trHeight w:val="248"/>
          <w:jc w:val="center"/>
        </w:trPr>
        <w:tc>
          <w:tcPr>
            <w:tcW w:w="27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6B6C" w:rsidRPr="004F6B6C" w:rsidRDefault="008522B6" w:rsidP="004F6B6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</w:t>
            </w:r>
            <w:proofErr w:type="spellStart"/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المـــادة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C" w:rsidRPr="004F6B6C" w:rsidRDefault="004F6B6C" w:rsidP="004F6B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الــــــــدرس  </w:t>
            </w:r>
            <w:proofErr w:type="spellStart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3</w:t>
            </w:r>
          </w:p>
        </w:tc>
        <w:tc>
          <w:tcPr>
            <w:tcW w:w="26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6B6C" w:rsidRPr="004F6B6C" w:rsidRDefault="004F6B6C" w:rsidP="002C64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C6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 س</w:t>
            </w:r>
            <w:bookmarkStart w:id="0" w:name="_GoBack"/>
            <w:bookmarkEnd w:id="0"/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6B6C" w:rsidRPr="00CF0F0F" w:rsidRDefault="004F6B6C" w:rsidP="006421E4">
            <w:pPr>
              <w:bidi/>
              <w:ind w:firstLine="66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  <w:p w:rsidR="004F6B6C" w:rsidRPr="00CF0F0F" w:rsidRDefault="004F6B6C" w:rsidP="008E58DD">
            <w:pPr>
              <w:bidi/>
              <w:spacing w:line="360" w:lineRule="auto"/>
              <w:ind w:firstLine="64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2-</w:t>
            </w:r>
            <w:proofErr w:type="spellEnd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قياس حجم جسم صلب ذو شكل هندسي بسيط</w:t>
            </w:r>
            <w:r w:rsidR="0040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="004028E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4F6B6C" w:rsidRPr="00B51677" w:rsidRDefault="004F6B6C" w:rsidP="006421E4">
            <w:pPr>
              <w:bidi/>
              <w:ind w:firstLine="1564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في هذه الحالة نقيس أبعاد الجسم ثم نحسب حجمه</w:t>
            </w:r>
            <w:r w:rsidR="00B516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بالطريقة الرياضية</w:t>
            </w: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4F6B6C" w:rsidRPr="00C87B3D" w:rsidRDefault="008C6A5C" w:rsidP="006421E4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8C6A5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group id="_x0000_s1448" style="position:absolute;left:0;text-align:left;margin-left:7.85pt;margin-top:16.75pt;width:367.5pt;height:147.3pt;z-index:251762176" coordorigin="849,7316" coordsize="7350,2946">
                  <v:group id="_x0000_s1449" style="position:absolute;left:5874;top:7374;width:2325;height:2888" coordorigin="5843,7374" coordsize="2325,2888">
                    <v:group id="_x0000_s1450" style="position:absolute;left:5843;top:7374;width:1995;height:2297" coordorigin="7931,2059" coordsize="1995,2297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451" type="#_x0000_t202" style="position:absolute;left:8666;top:3816;width:1260;height:540" filled="f" stroked="f">
                        <v:textbox style="mso-next-textbox:#_x0000_s1451">
                          <w:txbxContent>
                            <w:p w:rsidR="004F6B6C" w:rsidRPr="00DA0B8E" w:rsidRDefault="004F6B6C" w:rsidP="00AE4D34">
                              <w:pPr>
                                <w:rPr>
                                  <w:rFonts w:ascii="Algerian" w:hAnsi="Algeri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 w:rsidRPr="00DA0B8E">
                                <w:rPr>
                                  <w:rFonts w:ascii="Algerian" w:hAnsi="Algeri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أسطوانة</w:t>
                              </w:r>
                            </w:p>
                          </w:txbxContent>
                        </v:textbox>
                      </v:shape>
                      <v:group id="_x0000_s1452" style="position:absolute;left:7931;top:2059;width:1845;height:1757" coordorigin="7151,2059" coordsize="1845,1757">
                        <v:group id="_x0000_s1453" style="position:absolute;left:7151;top:2196;width:1845;height:1620" coordorigin="7151,2196" coordsize="1845,1620">
                          <v:group id="_x0000_s1454" style="position:absolute;left:7151;top:2196;width:1845;height:1620" coordorigin="8006,2168" coordsize="1845,1620">
                            <v:shapetype id="_x0000_t22" coordsize="21600,21600" o:spt="22" adj="5400" path="m10800,qx0@1l0@2qy10800,21600,21600@2l21600@1qy10800,xem0@1qy10800@0,21600@1nfe">
                              <v:formulas>
                                <v:f eqn="val #0"/>
                                <v:f eqn="prod #0 1 2"/>
                                <v:f eqn="sum height 0 @1"/>
                              </v:formulas>
                              <v:path o:extrusionok="f" gradientshapeok="t" o:connecttype="custom" o:connectlocs="10800,@0;10800,0;0,10800;10800,21600;21600,10800" o:connectangles="270,270,180,90,0" textboxrect="0,@0,21600,@2"/>
                              <v:handles>
                                <v:h position="center,#0" yrange="0,10800"/>
                              </v:handles>
                              <o:complex v:ext="view"/>
                            </v:shapetype>
                            <v:shape id="_x0000_s1455" type="#_x0000_t22" style="position:absolute;left:8591;top:2168;width:1260;height:1620" fillcolor="#d8d8d8 [2732]" strokeweight="1.5pt">
                              <v:shadow type="perspective" opacity=".5" origin=",.5" offset="0,0" matrix=",56756f,,-.5"/>
                            </v:shape>
                            <v:line id="_x0000_s1456" style="position:absolute" from="8471,2408" to="8471,3655">
                              <v:stroke startarrow="block" endarrow="block"/>
                            </v:line>
                            <v:shape id="_x0000_s1457" type="#_x0000_t202" style="position:absolute;left:8006;top:2766;width:720;height:720" filled="f" stroked="f">
                              <v:textbox style="mso-next-textbox:#_x0000_s1457">
                                <w:txbxContent>
                                  <w:p w:rsidR="004F6B6C" w:rsidRPr="00587A44" w:rsidRDefault="004F6B6C" w:rsidP="00AE4D3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87A4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1458" style="position:absolute" from="7775,2408" to="8416,2408">
                            <v:stroke startarrow="block" endarrow="block"/>
                          </v:line>
                        </v:group>
                        <v:shape id="_x0000_s1459" type="#_x0000_t202" style="position:absolute;left:7775;top:2059;width:720;height:720" filled="f" stroked="f">
                          <v:textbox style="mso-next-textbox:#_x0000_s1459">
                            <w:txbxContent>
                              <w:p w:rsidR="004F6B6C" w:rsidRPr="00587A44" w:rsidRDefault="004F6B6C" w:rsidP="00AE4D3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87A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460" type="#_x0000_t202" style="position:absolute;left:5900;top:9695;width:2268;height:567" filled="f" fillcolor="#0cf" strokeweight="1.5pt">
                      <v:textbox>
                        <w:txbxContent>
                          <w:p w:rsidR="004F6B6C" w:rsidRPr="0027387D" w:rsidRDefault="004F6B6C" w:rsidP="003352A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 = </w:t>
                            </w:r>
                            <w:r w:rsidRPr="0027387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π</w:t>
                            </w: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r</w:t>
                            </w: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h</w:t>
                            </w:r>
                          </w:p>
                        </w:txbxContent>
                      </v:textbox>
                    </v:shape>
                  </v:group>
                  <v:group id="_x0000_s1461" style="position:absolute;left:3042;top:7316;width:2640;height:2946" coordorigin="3011,7316" coordsize="2640,2946">
                    <v:group id="_x0000_s1462" style="position:absolute;left:3011;top:7316;width:2640;height:2227" coordorigin="4511,2024" coordsize="2640,2227">
                      <v:shape id="_x0000_s1463" type="#_x0000_t202" style="position:absolute;left:4886;top:3666;width:2265;height:585" filled="f" stroked="f">
                        <v:textbox>
                          <w:txbxContent>
                            <w:p w:rsidR="004F6B6C" w:rsidRPr="00587A44" w:rsidRDefault="004F6B6C" w:rsidP="00AE4D3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587A4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متوازي المستطيلات</w:t>
                              </w:r>
                            </w:p>
                          </w:txbxContent>
                        </v:textbox>
                      </v:shape>
                      <v:group id="_x0000_s1464" style="position:absolute;left:4511;top:2024;width:2485;height:1616" coordorigin="4916,2039" coordsize="2485,1616">
                        <v:line id="_x0000_s1465" style="position:absolute;flip:y" from="5276,2423" to="5636,2783">
                          <v:stroke startarrow="block" endarrow="block"/>
                        </v:line>
                        <v:group id="_x0000_s1466" style="position:absolute;left:4916;top:2039;width:2485;height:1616" coordorigin="4676,2046" coordsize="2485,1616">
                          <v:line id="_x0000_s1467" style="position:absolute" from="5460,2428" to="7161,2428">
                            <v:stroke startarrow="block" endarrow="block"/>
                          </v:line>
                          <v:shape id="_x0000_s1468" type="#_x0000_t202" style="position:absolute;left:5951;top:2046;width:720;height:720" filled="f" stroked="f">
                            <v:textbox style="mso-next-textbox:#_x0000_s1468">
                              <w:txbxContent>
                                <w:p w:rsidR="004F6B6C" w:rsidRPr="00587A44" w:rsidRDefault="004F6B6C" w:rsidP="00AE4D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87A4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xbxContent>
                            </v:textbox>
                          </v:shape>
                          <v:group id="_x0000_s1469" style="position:absolute;left:4676;top:2256;width:2475;height:1406" coordorigin="4676,2256" coordsize="2475,1406">
                            <v:line id="_x0000_s1470" style="position:absolute" from="5051,2814" to="5051,3608">
                              <v:stroke startarrow="block" endarrow="block"/>
                            </v:line>
                            <v:group id="_x0000_s1471" style="position:absolute;left:4676;top:2256;width:2475;height:1406" coordorigin="4676,2256" coordsize="2475,1406">
                              <v:shapetype id="_x0000_t16" coordsize="21600,21600" o:spt="16" adj="5400" path="m@0,l0@0,,21600@1,21600,21600@2,21600,xem0@0nfl@1@0,21600,em@1@0nfl@1,21600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mid height #0"/>
                                  <v:f eqn="prod @1 1 2"/>
                                  <v:f eqn="prod @2 1 2"/>
                                  <v:f eqn="mid width #0"/>
                                </v:formulas>
                                <v:path o:extrusionok="f" gradientshapeok="t" limo="10800,10800" o:connecttype="custom" o:connectlocs="@6,0;@4,@0;0,@3;@4,21600;@1,@3;21600,@5" o:connectangles="270,270,180,90,0,0" textboxrect="0,@0,@1,21600"/>
                                <v:handles>
                                  <v:h position="topLeft,#0" switch="" yrange="0,21600"/>
                                </v:handles>
                                <o:complex v:ext="view"/>
                              </v:shapetype>
                              <v:shape id="_x0000_s1472" type="#_x0000_t16" style="position:absolute;left:5167;top:2528;width:1984;height:1134" fillcolor="#d8d8d8 [2732]" strokeweight="1.5pt"/>
                              <v:shape id="_x0000_s1473" type="#_x0000_t202" style="position:absolute;left:4841;top:2256;width:540;height:540" filled="f" stroked="f">
                                <v:textbox style="mso-next-textbox:#_x0000_s1473">
                                  <w:txbxContent>
                                    <w:p w:rsidR="004F6B6C" w:rsidRPr="00587A44" w:rsidRDefault="004F6B6C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l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74" type="#_x0000_t202" style="position:absolute;left:4676;top:2916;width:540;height:540" filled="f" stroked="f">
                                <v:textbox style="mso-next-textbox:#_x0000_s1474">
                                  <w:txbxContent>
                                    <w:p w:rsidR="004F6B6C" w:rsidRPr="00587A44" w:rsidRDefault="004F6B6C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  <v:shape id="_x0000_s1475" type="#_x0000_t202" style="position:absolute;left:3349;top:9695;width:2268;height:567" filled="f" fillcolor="#0cf" strokeweight="1.5pt">
                      <v:textbox inset=",1.3mm">
                        <w:txbxContent>
                          <w:p w:rsidR="004F6B6C" w:rsidRPr="0027387D" w:rsidRDefault="004F6B6C" w:rsidP="003352A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 = L x l x h</w:t>
                            </w:r>
                          </w:p>
                        </w:txbxContent>
                      </v:textbox>
                    </v:shape>
                  </v:group>
                  <v:group id="_x0000_s1476" style="position:absolute;left:849;top:7316;width:2268;height:2946" coordorigin="818,7316" coordsize="2268,2946">
                    <v:group id="_x0000_s1477" style="position:absolute;left:849;top:7316;width:1779;height:2111" coordorigin="1697,2155" coordsize="1779,2111">
                      <v:shape id="_x0000_s1478" type="#_x0000_t202" style="position:absolute;left:2141;top:3726;width:1260;height:540" filled="f" stroked="f">
                        <v:textbox>
                          <w:txbxContent>
                            <w:p w:rsidR="004F6B6C" w:rsidRPr="00587A44" w:rsidRDefault="004F6B6C" w:rsidP="00AE4D3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587A4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مكعب</w:t>
                              </w:r>
                            </w:p>
                          </w:txbxContent>
                        </v:textbox>
                      </v:shape>
                      <v:group id="_x0000_s1479" style="position:absolute;left:1697;top:2155;width:1779;height:1616" coordorigin="1232,2196" coordsize="1779,1616">
                        <v:line id="_x0000_s1480" style="position:absolute" from="2206,2568" to="2960,2568">
                          <v:stroke startarrow="block" endarrow="block"/>
                        </v:line>
                        <v:group id="_x0000_s1481" style="position:absolute;left:1232;top:2196;width:1779;height:1616" coordorigin="2291,2067" coordsize="1779,1616">
                          <v:line id="_x0000_s1482" style="position:absolute;flip:y" from="2786,2438" to="3146,2798">
                            <v:stroke startarrow="block" endarrow="block"/>
                          </v:line>
                          <v:group id="_x0000_s1483" style="position:absolute;left:2291;top:2067;width:1779;height:1616" coordorigin="1646,2046" coordsize="1779,1616">
                            <v:group id="_x0000_s1484" style="position:absolute;left:1856;top:2046;width:1569;height:1616" coordorigin="1856,2046" coordsize="1569,1616">
                              <v:shape id="_x0000_s1485" type="#_x0000_t16" style="position:absolute;left:2291;top:2528;width:1134;height:1134" adj="6000" fillcolor="#d8d8d8 [2732]" strokeweight="1.5pt"/>
                              <v:line id="_x0000_s1486" style="position:absolute" from="2111,2828" to="2111,3622">
                                <v:stroke startarrow="block" endarrow="block"/>
                              </v:line>
                              <v:shape id="_x0000_s1487" type="#_x0000_t202" style="position:absolute;left:1856;top:2226;width:720;height:720" filled="f" stroked="f">
                                <v:textbox style="mso-next-textbox:#_x0000_s1487">
                                  <w:txbxContent>
                                    <w:p w:rsidR="004F6B6C" w:rsidRPr="00587A44" w:rsidRDefault="004F6B6C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88" type="#_x0000_t202" style="position:absolute;left:2651;top:2046;width:720;height:720" filled="f" stroked="f">
                                <v:textbox style="mso-next-textbox:#_x0000_s1488">
                                  <w:txbxContent>
                                    <w:p w:rsidR="004F6B6C" w:rsidRPr="00587A44" w:rsidRDefault="004F6B6C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489" type="#_x0000_t202" style="position:absolute;left:1646;top:2931;width:720;height:540" filled="f" stroked="f">
                              <v:textbox style="mso-next-textbox:#_x0000_s1489">
                                <w:txbxContent>
                                  <w:p w:rsidR="004F6B6C" w:rsidRPr="00587A44" w:rsidRDefault="004F6B6C" w:rsidP="00AE4D3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87A4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shape id="_x0000_s1490" type="#_x0000_t202" style="position:absolute;left:818;top:9695;width:2268;height:567" filled="f" fillcolor="#0cf" strokeweight="1.5pt">
                      <v:textbox>
                        <w:txbxContent>
                          <w:p w:rsidR="004F6B6C" w:rsidRPr="0027387D" w:rsidRDefault="004F6B6C" w:rsidP="00AE4D3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 = a x a x a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4F6B6C" w:rsidRPr="001941E0" w:rsidTr="004F6B6C">
        <w:trPr>
          <w:trHeight w:val="83"/>
          <w:jc w:val="center"/>
        </w:trPr>
        <w:tc>
          <w:tcPr>
            <w:tcW w:w="792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4F6B6C" w:rsidRPr="001941E0" w:rsidRDefault="004F6B6C" w:rsidP="001941E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91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6B6C" w:rsidRPr="00C87B3D" w:rsidRDefault="004F6B6C" w:rsidP="00946F34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</w:pPr>
          </w:p>
        </w:tc>
      </w:tr>
      <w:tr w:rsidR="004F6B6C" w:rsidRPr="001941E0" w:rsidTr="0023077C">
        <w:trPr>
          <w:trHeight w:val="414"/>
          <w:jc w:val="center"/>
        </w:trPr>
        <w:tc>
          <w:tcPr>
            <w:tcW w:w="88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F6B6C" w:rsidRPr="00021BD3" w:rsidRDefault="004F6B6C" w:rsidP="001941E0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021BD3">
              <w:rPr>
                <w:rFonts w:cs="AdvertisingBold" w:hint="cs"/>
                <w:sz w:val="36"/>
                <w:szCs w:val="36"/>
                <w:rtl/>
              </w:rPr>
              <w:t>الحجـــــــــــــــــــــــــم</w:t>
            </w:r>
          </w:p>
          <w:p w:rsidR="004F6B6C" w:rsidRPr="001941E0" w:rsidRDefault="004F6B6C" w:rsidP="001941E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C233BD">
              <w:rPr>
                <w:rFonts w:cs="AdvertisingBold"/>
                <w:b/>
                <w:bCs/>
                <w:sz w:val="44"/>
                <w:szCs w:val="44"/>
              </w:rPr>
              <w:t>Le  volume</w:t>
            </w:r>
          </w:p>
        </w:tc>
        <w:tc>
          <w:tcPr>
            <w:tcW w:w="415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4F6B6C" w:rsidRDefault="004F6B6C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6B6C" w:rsidRPr="001941E0" w:rsidRDefault="004F6B6C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4F6B6C" w:rsidRPr="004F6B6C" w:rsidTr="00720BBB">
        <w:trPr>
          <w:trHeight w:val="9116"/>
          <w:jc w:val="center"/>
        </w:trPr>
        <w:tc>
          <w:tcPr>
            <w:tcW w:w="7926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B6C" w:rsidRPr="004F6B6C" w:rsidRDefault="004F6B6C" w:rsidP="00523FC7">
            <w:pPr>
              <w:bidi/>
              <w:rPr>
                <w:rFonts w:asciiTheme="majorBidi" w:hAnsiTheme="majorBidi" w:cstheme="majorBidi"/>
                <w:b/>
                <w:bCs/>
                <w:color w:val="FF00FF"/>
                <w:sz w:val="24"/>
                <w:szCs w:val="24"/>
                <w:u w:val="single"/>
                <w:rtl/>
                <w:lang w:bidi="ar-MA"/>
              </w:rPr>
            </w:pPr>
          </w:p>
          <w:p w:rsidR="004F6B6C" w:rsidRPr="004F6B6C" w:rsidRDefault="004F6B6C" w:rsidP="00BE4CA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I</w:t>
            </w:r>
            <w:r w:rsidR="00BE4CA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مفهوم الحجـــــــم </w:t>
            </w:r>
            <w:proofErr w:type="spellStart"/>
            <w:r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4F6B6C" w:rsidRDefault="001E5946" w:rsidP="00647DC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حجم جسم هو الحيز من الفضاء الذي يحتله هذا الجسم. يرمز له بالحرف 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وحدته العالمية هي المتر المكعب 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 m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3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)</w:t>
            </w:r>
            <w:proofErr w:type="spellStart"/>
            <w:r w:rsidR="00647DC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،</w:t>
            </w:r>
            <w:proofErr w:type="spellEnd"/>
            <w:r w:rsidR="00647DC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أما وحدته العملية فهي اللتر </w:t>
            </w:r>
            <w:proofErr w:type="spellStart"/>
            <w:r w:rsidR="00647DC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</w:t>
            </w:r>
            <w:proofErr w:type="spellEnd"/>
            <w:r w:rsidR="00647DC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</w:t>
            </w:r>
            <w:proofErr w:type="spellStart"/>
            <w:r w:rsidR="00647DC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1E5946" w:rsidRPr="00B51677" w:rsidRDefault="001E5946" w:rsidP="001E59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سعة جسم لا تعني حجمه و لا تعني شكله الخارجي.</w:t>
            </w:r>
          </w:p>
          <w:p w:rsidR="004F6B6C" w:rsidRPr="000A6880" w:rsidRDefault="004F6B6C" w:rsidP="00CF0F0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4F6B6C" w:rsidRPr="004F6B6C" w:rsidRDefault="008C6A5C" w:rsidP="00BE4CA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8C6A5C">
              <w:rPr>
                <w:rFonts w:asciiTheme="majorBidi" w:hAnsiTheme="majorBidi" w:cstheme="majorBidi"/>
                <w:b/>
                <w:bCs/>
                <w:noProof/>
                <w:color w:val="FF00FF"/>
                <w:sz w:val="24"/>
                <w:szCs w:val="24"/>
                <w:u w:val="single"/>
                <w:rtl/>
              </w:rPr>
              <w:pict>
                <v:group id="_x0000_s1378" style="position:absolute;left:0;text-align:left;margin-left:8.45pt;margin-top:6.6pt;width:82.9pt;height:78.2pt;z-index:251760128" coordorigin="10076,9313" coordsize="2493,1684">
                  <v:oval id="_x0000_s1379" style="position:absolute;left:11709;top:9561;width:607;height:180" strokecolor="black [3213]" strokeweight="1.5pt"/>
                  <v:group id="_x0000_s1380" style="position:absolute;left:10076;top:9313;width:2493;height:1684" coordorigin="10071,9283" coordsize="2493,1684">
                    <v:group id="_x0000_s1381" style="position:absolute;left:10670;top:9283;width:1894;height:1684" coordorigin="10639,9282" coordsize="1894,1684">
                      <v:line id="_x0000_s1382" style="position:absolute" from="10639,9603" to="11359,9603">
                        <v:stroke endarrow="block"/>
                      </v:line>
                      <v:group id="_x0000_s1383" style="position:absolute;left:11497;top:9282;width:1005;height:1684" coordorigin="6083,9964" coordsize="720,1440">
                        <v:group id="_x0000_s1384" style="position:absolute;left:6083;top:9964;width:720;height:1440" coordorigin="2857,11317" coordsize="900,1800">
                          <v:line id="_x0000_s1385" style="position:absolute" from="3037,11317" to="3037,12757" strokeweight="1.5pt"/>
                          <v:line id="_x0000_s1386" style="position:absolute" from="3577,11317" to="3577,12757" strokeweight="1.5pt"/>
                          <v:shapetype id="_x0000_t19" coordsize="21600,21600" o:spt="19" adj="-5898240,,,21600,21600" path="wr-21600,,21600,43200,,,21600,21600nfewr-21600,,21600,43200,,,21600,21600l,21600nsxe" filled="f">
                            <v:formulas>
                              <v:f eqn="val #2"/>
                              <v:f eqn="val #3"/>
                              <v:f eqn="val #4"/>
                            </v:formulas>
                            <v:path arrowok="t" o:extrusionok="f" gradientshapeok="t" o:connecttype="custom" o:connectlocs="0,0;21600,21600;0,21600"/>
                            <v:handles>
                              <v:h position="@2,#0" polar="@0,@1"/>
                              <v:h position="@2,#1" polar="@0,@1"/>
                            </v:handles>
                          </v:shapetype>
                          <v:shape id="_x0000_s1387" type="#_x0000_t19" style="position:absolute;left:3090;top:12532;width:489;height:360;rotation:-1572306fd;flip:y" coordsize="29306,21600" adj="-7408275,-990800,8454" path="wr-13146,,30054,43200,,1723,29306,15966nfewr-13146,,30054,43200,,1723,29306,15966l8454,21600nsxe" strokeweight="1.5pt">
                            <v:path o:connectlocs="0,1723;29306,15966;8454,21600"/>
                          </v:shape>
                          <v:line id="_x0000_s1388" style="position:absolute;flip:x" from="2857,12757" to="3037,13117" strokeweight="2.25pt"/>
                          <v:line id="_x0000_s1389" style="position:absolute" from="3577,12760" to="3757,13117" strokeweight="2.25pt"/>
                          <v:line id="_x0000_s1390" style="position:absolute" from="2857,13117" to="3757,13117" strokeweight="2.25pt"/>
                        </v:group>
                        <v:line id="_x0000_s1391" style="position:absolute;flip:x" from="6529,10957" to="6654,10957"/>
                        <v:line id="_x0000_s1392" style="position:absolute;flip:x" from="6529,10777" to="6654,10777"/>
                        <v:line id="_x0000_s1393" style="position:absolute;flip:x" from="6529,10597" to="6654,10597"/>
                        <v:line id="_x0000_s1394" style="position:absolute;flip:x" from="6529,10417" to="6654,10417"/>
                        <v:line id="_x0000_s1395" style="position:absolute;flip:x" from="6529,10237" to="6654,10237"/>
                        <v:line id="_x0000_s1396" style="position:absolute;flip:x" from="6529,10057" to="6654,10057"/>
                      </v:group>
                      <v:line id="_x0000_s1397" style="position:absolute;flip:y" from="11422,9601" to="12533,9602">
                        <v:stroke dashstyle="dashDot"/>
                      </v:line>
                    </v:group>
                    <v:group id="_x0000_s1398" style="position:absolute;left:10071;top:9458;width:380;height:326" coordorigin="2290,9630" coordsize="230,236">
                      <v:oval id="_x0000_s1399" style="position:absolute;left:2445;top:9675;width:71;height:167;flip:x y" fillcolor="black"/>
                      <v:group id="_x0000_s1400" style="position:absolute;left:2290;top:9630;width:230;height:236" coordorigin="2381,9641" coordsize="230,236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401" type="#_x0000_t32" style="position:absolute;left:2381;top:9641;width:230;height:155;flip:y" o:connectortype="straight"/>
                        <v:shape id="_x0000_s1402" type="#_x0000_t32" style="position:absolute;left:2381;top:9782;width:230;height:95" o:connectortype="straight"/>
                      </v:group>
                    </v:group>
                  </v:group>
                </v:group>
              </w:pict>
            </w:r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II</w:t>
            </w:r>
            <w:proofErr w:type="spellStart"/>
            <w:r w:rsidR="00BE4CA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قياس حجم جسم سائل </w:t>
            </w:r>
            <w:proofErr w:type="spellStart"/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0D4589" w:rsidRDefault="004F6B6C" w:rsidP="00F0279D">
            <w:pPr>
              <w:bidi/>
              <w:ind w:left="86" w:hanging="3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لقياس حجم جسم سائل نستعمل أ</w:t>
            </w:r>
            <w:r w:rsidR="000A688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واني مدرجة مثل </w:t>
            </w:r>
            <w:proofErr w:type="spellStart"/>
            <w:r w:rsidR="000A688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0A688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0A6880" w:rsidRDefault="000D4589" w:rsidP="000D4589">
            <w:pPr>
              <w:bidi/>
              <w:ind w:left="86" w:hanging="3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0A688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المخبار المدرج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4F6B6C" w:rsidRPr="00B51677" w:rsidRDefault="000D4589" w:rsidP="00E54A2E">
            <w:pPr>
              <w:bidi/>
              <w:spacing w:line="360" w:lineRule="auto"/>
              <w:ind w:left="86" w:hanging="3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0A688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الكأس </w:t>
            </w:r>
            <w:r w:rsidR="000A6880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المدرج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4F6B6C" w:rsidRPr="004F6B6C" w:rsidRDefault="00FE1D2F" w:rsidP="00E54A2E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FE1D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="00B5167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+</w:t>
            </w:r>
            <w:proofErr w:type="spellEnd"/>
            <w:r w:rsidR="00B5167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F0279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لتعيين التدريجة بدقة </w:t>
            </w:r>
            <w:proofErr w:type="spellStart"/>
            <w:r w:rsidR="004F6B6C" w:rsidRPr="004F6B6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4F6B6C" w:rsidRPr="00B51677" w:rsidRDefault="00A9094F" w:rsidP="00A9094F">
            <w:pPr>
              <w:pStyle w:val="Paragraphedeliste"/>
              <w:numPr>
                <w:ilvl w:val="0"/>
                <w:numId w:val="1"/>
              </w:numPr>
              <w:bidi/>
              <w:ind w:left="370" w:hanging="22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يجب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أن تكون العين في نفس المستوى الأفقي ل</w:t>
            </w:r>
            <w:r w:rsidRPr="00B516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سطح</w:t>
            </w:r>
            <w:r w:rsidRPr="00B516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الحر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B516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</w:t>
            </w:r>
            <w:r w:rsidR="004F6B6C"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لسائل.</w:t>
            </w:r>
          </w:p>
          <w:p w:rsidR="004F6B6C" w:rsidRPr="00B51677" w:rsidRDefault="004F6B6C" w:rsidP="00F0279D">
            <w:pPr>
              <w:pStyle w:val="Paragraphedeliste"/>
              <w:numPr>
                <w:ilvl w:val="0"/>
                <w:numId w:val="1"/>
              </w:numPr>
              <w:bidi/>
              <w:ind w:left="370" w:hanging="22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نصوب النظر إلى أسفل السطح الهلالي للسائل.</w:t>
            </w:r>
          </w:p>
          <w:p w:rsidR="004F6B6C" w:rsidRPr="00B51677" w:rsidRDefault="004F6B6C" w:rsidP="00F0279D">
            <w:pPr>
              <w:pStyle w:val="Paragraphedeliste"/>
              <w:numPr>
                <w:ilvl w:val="0"/>
                <w:numId w:val="1"/>
              </w:numPr>
              <w:bidi/>
              <w:ind w:left="370" w:hanging="22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نقرأ القيمة الموافقة للتدريجة.</w:t>
            </w:r>
          </w:p>
          <w:p w:rsidR="004F6B6C" w:rsidRPr="00B51677" w:rsidRDefault="004F6B6C" w:rsidP="000A6880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left="370" w:hanging="22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نكتب العدد الذي نقرأه متبوعا بوحدة القياس المسجلة على المخبار</w:t>
            </w:r>
            <w:r w:rsidR="00C76651" w:rsidRPr="00B516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المدرج</w:t>
            </w: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CF0F0F" w:rsidRPr="00CF0F0F" w:rsidRDefault="00CF0F0F" w:rsidP="001E5946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III</w:t>
            </w:r>
            <w:proofErr w:type="spellStart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قياس حجم جسم صلب </w:t>
            </w:r>
            <w:proofErr w:type="spellStart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CF0F0F" w:rsidRPr="00CF0F0F" w:rsidRDefault="00CF0F0F" w:rsidP="008E58D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1-</w:t>
            </w:r>
            <w:proofErr w:type="spellEnd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قياس حجم جسم صلب ذو شكل ما </w:t>
            </w:r>
            <w:proofErr w:type="spellStart"/>
            <w:r w:rsidRPr="00CF0F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CF0F0F" w:rsidRPr="00B51677" w:rsidRDefault="00CF0F0F" w:rsidP="00CF0F0F">
            <w:pPr>
              <w:bidi/>
              <w:ind w:firstLine="507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لقياس حجم جسم صلب ذو شكل ما نستعمل مخبارا مدرجا و جسما </w:t>
            </w:r>
            <w:r w:rsidR="00C744AF" w:rsidRPr="00B51677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سائلا.</w:t>
            </w:r>
          </w:p>
          <w:p w:rsidR="00CF0F0F" w:rsidRPr="00CF0F0F" w:rsidRDefault="008C6A5C" w:rsidP="00CF0F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8C6A5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</w:rPr>
              <w:pict>
                <v:group id="_x0000_s1536" style="position:absolute;left:0;text-align:left;margin-left:68.3pt;margin-top:4.15pt;width:237.25pt;height:96.7pt;z-index:251764224" coordorigin="4631,12699" coordsize="6038,1920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537" type="#_x0000_t135" style="position:absolute;left:5313;top:13881;width:378;height:567;rotation:90" fillcolor="#0cf" strokecolor="#0cf"/>
                  <v:group id="_x0000_s1538" style="position:absolute;left:4631;top:12699;width:6038;height:1920" coordorigin="4631,13248" coordsize="6038,1920">
                    <v:shape id="_x0000_s1539" type="#_x0000_t135" style="position:absolute;left:8269;top:14440;width:378;height:567;rotation:6150850fd" fillcolor="#0cf" strokecolor="#0cf"/>
                    <v:group id="_x0000_s1540" style="position:absolute;left:4631;top:13248;width:6038;height:1920" coordorigin="4631,13248" coordsize="6038,1920">
                      <v:shape id="_x0000_s1541" type="#_x0000_t135" style="position:absolute;left:8089;top:14140;width:738;height:567;rotation:90" fillcolor="#0cf" strokecolor="#0cf"/>
                      <v:shape id="_x0000_s1542" type="#_x0000_t135" style="position:absolute;left:5119;top:13723;width:738;height:567;rotation:90" fillcolor="#0cf" strokecolor="#0cf"/>
                      <v:shape id="_x0000_s1543" type="#_x0000_t135" style="position:absolute;left:5134;top:14136;width:738;height:567;rotation:90" fillcolor="#0cf" strokecolor="#0cf"/>
                      <v:shape id="_x0000_s1544" style="position:absolute;left:5291;top:14523;width:465;height:356;mso-position-horizontal:absolute;mso-position-vertical:absolute" coordsize="465,356" path="m180,hdc38,35,97,12,,60v5,30,1,63,15,90c99,318,30,17,75,240v6,30,-10,73,15,90c127,356,180,340,225,345v25,-10,53,-14,75,-30c315,305,317,283,330,270v13,-13,30,-20,45,-30c390,245,407,264,420,255v16,-12,8,-41,15,-60c443,174,455,155,465,135,417,62,417,53,330,75,180,42,210,89,180,xe" fillcolor="#930" strokecolor="#930">
                        <v:path arrowok="t"/>
                      </v:shape>
                      <v:group id="_x0000_s1545" style="position:absolute;left:4631;top:13248;width:6038;height:1920" coordorigin="4631,13248" coordsize="6038,1920">
                        <v:group id="_x0000_s1546" style="position:absolute;left:4991;top:13454;width:1005;height:1684" coordorigin="6083,9964" coordsize="720,1440">
                          <v:group id="_x0000_s1547" style="position:absolute;left:6083;top:9964;width:720;height:1440" coordorigin="2857,11317" coordsize="900,1800">
                            <v:line id="_x0000_s1548" style="position:absolute" from="3037,11317" to="3037,12757" strokeweight="1.5pt"/>
                            <v:line id="_x0000_s1549" style="position:absolute" from="3577,11317" to="3577,12757" strokeweight="1.5pt"/>
                            <v:shape id="_x0000_s1550" type="#_x0000_t19" style="position:absolute;left:3090;top:12532;width:489;height:360;rotation:-1572306fd;flip:y" coordsize="29306,21600" adj="-7408275,-990800,8454" path="wr-13146,,30054,43200,,1723,29306,15966nfewr-13146,,30054,43200,,1723,29306,15966l8454,21600nsxe" strokeweight="1.5pt">
                              <v:path o:connectlocs="0,1723;29306,15966;8454,21600"/>
                            </v:shape>
                            <v:line id="_x0000_s1551" style="position:absolute;flip:x" from="2857,12757" to="3037,13117" strokeweight="2.25pt"/>
                            <v:line id="_x0000_s1552" style="position:absolute" from="3577,12760" to="3757,13117" strokeweight="2.25pt"/>
                            <v:line id="_x0000_s1553" style="position:absolute" from="2857,13117" to="3757,13117" strokeweight="2.25pt"/>
                          </v:group>
                          <v:line id="_x0000_s1554" style="position:absolute;flip:x" from="6529,10957" to="6654,10957"/>
                          <v:line id="_x0000_s1555" style="position:absolute;flip:x" from="6529,10777" to="6654,10777"/>
                          <v:line id="_x0000_s1556" style="position:absolute;flip:x" from="6529,10597" to="6654,10597"/>
                          <v:line id="_x0000_s1557" style="position:absolute;flip:x" from="6529,10417" to="6654,10417"/>
                          <v:line id="_x0000_s1558" style="position:absolute;flip:x" from="6529,10237" to="6654,10237"/>
                          <v:line id="_x0000_s1559" style="position:absolute;flip:x" from="6529,10057" to="6654,10057"/>
                        </v:group>
                        <v:line id="_x0000_s1560" style="position:absolute" from="4631,15168" to="10669,15168" strokecolor="red" strokeweight="3pt"/>
                        <v:line id="_x0000_s1561" style="position:absolute;flip:x" from="5891,14178" to="7871,14178" strokeweight="2.25pt">
                          <v:stroke endarrow="block"/>
                        </v:line>
                        <v:group id="_x0000_s1562" style="position:absolute;left:7946;top:13248;width:2404;height:1901" coordorigin="7946,13248" coordsize="2404,1901">
                          <v:group id="_x0000_s1563" style="position:absolute;left:7946;top:13458;width:1005;height:1684" coordorigin="6083,9964" coordsize="720,1440">
                            <v:group id="_x0000_s1564" style="position:absolute;left:6083;top:9964;width:720;height:1440" coordorigin="2857,11317" coordsize="900,1800">
                              <v:line id="_x0000_s1565" style="position:absolute" from="3037,11317" to="3037,12757" strokeweight="1.5pt"/>
                              <v:line id="_x0000_s1566" style="position:absolute" from="3577,11317" to="3577,12757" strokeweight="1.5pt"/>
                              <v:shape id="_x0000_s1567" type="#_x0000_t19" style="position:absolute;left:3090;top:12532;width:489;height:360;rotation:-1572306fd;flip:y" coordsize="29306,21600" adj="-7408275,-990800,8454" path="wr-13146,,30054,43200,,1723,29306,15966nfewr-13146,,30054,43200,,1723,29306,15966l8454,21600nsxe" strokeweight="1.5pt">
                                <v:path o:connectlocs="0,1723;29306,15966;8454,21600"/>
                              </v:shape>
                              <v:line id="_x0000_s1568" style="position:absolute;flip:x" from="2857,12757" to="3037,13117" strokeweight="2.25pt"/>
                              <v:line id="_x0000_s1569" style="position:absolute" from="3577,12760" to="3757,13117" strokeweight="2.25pt"/>
                              <v:line id="_x0000_s1570" style="position:absolute" from="2857,13117" to="3757,13117" strokeweight="2.25pt"/>
                            </v:group>
                            <v:line id="_x0000_s1571" style="position:absolute;flip:x" from="6529,10957" to="6654,10957"/>
                            <v:line id="_x0000_s1572" style="position:absolute;flip:x" from="6529,10777" to="6654,10777"/>
                            <v:line id="_x0000_s1573" style="position:absolute;flip:x" from="6529,10597" to="6654,10597"/>
                            <v:line id="_x0000_s1574" style="position:absolute;flip:x" from="6529,10417" to="6654,10417"/>
                            <v:line id="_x0000_s1575" style="position:absolute;flip:x" from="6529,10237" to="6654,10237"/>
                            <v:line id="_x0000_s1576" style="position:absolute;flip:x" from="6529,10057" to="6654,10057"/>
                          </v:group>
                          <v:shape id="_x0000_s1577" style="position:absolute;left:9885;top:14793;width:465;height:356;mso-position-horizontal:absolute;mso-position-vertical:absolute" coordsize="465,356" path="m180,hdc38,35,97,12,,60v5,30,1,63,15,90c99,318,30,17,75,240v6,30,-10,73,15,90c127,356,180,340,225,345v25,-10,53,-14,75,-30c315,305,317,283,330,270v13,-13,30,-20,45,-30c390,245,407,264,420,255v16,-12,8,-41,15,-60c443,174,455,155,465,135,417,62,417,53,330,75,180,42,210,89,180,xe" fillcolor="#930" strokecolor="#930">
                            <v:path arrowok="t"/>
                          </v:shape>
                          <v:shape id="_x0000_s1578" style="position:absolute;left:8411;top:13248;width:1800;height:1470" coordsize="1800,1470" path="m1800,1470c1770,1215,1740,960,1620,750,1500,540,1320,330,1080,210,840,90,360,,180,30,,60,,225,,390e" filled="f" strokeweight="2.25pt">
                            <v:stroke endarrow="open"/>
                            <v:path arrowok="t"/>
                          </v:shape>
                          <v:shape id="_x0000_s1579" type="#_x0000_t202" style="position:absolute;left:8606;top:13803;width:720;height:720" filled="f" stroked="f">
                            <v:textbox style="mso-next-textbox:#_x0000_s1579">
                              <w:txbxContent>
                                <w:p w:rsidR="00CF0F0F" w:rsidRPr="007B2AC8" w:rsidRDefault="00CF0F0F" w:rsidP="00CF0F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B2AC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7B2AC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580" type="#_x0000_t202" style="position:absolute;left:4721;top:13398;width:720;height:720" filled="f" stroked="f">
                          <v:textbox style="mso-next-textbox:#_x0000_s1580">
                            <w:txbxContent>
                              <w:p w:rsidR="00CF0F0F" w:rsidRPr="007B2AC8" w:rsidRDefault="00CF0F0F" w:rsidP="00CF0F0F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7B2AC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</w:t>
                                </w:r>
                                <w:r w:rsidRPr="007B2AC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w:pict>
            </w:r>
          </w:p>
          <w:p w:rsidR="00CF0F0F" w:rsidRPr="00CF0F0F" w:rsidRDefault="00CF0F0F" w:rsidP="000A688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F0F0F" w:rsidRPr="00CF0F0F" w:rsidRDefault="00CF0F0F" w:rsidP="00CF0F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F0F0F" w:rsidRDefault="00CF0F0F" w:rsidP="00CF0F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E54A2E" w:rsidRPr="00CF0F0F" w:rsidRDefault="00E54A2E" w:rsidP="00E54A2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F0F0F" w:rsidRPr="00CF0F0F" w:rsidRDefault="00CF0F0F" w:rsidP="00CF0F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F0F0F" w:rsidRPr="00CF0F0F" w:rsidRDefault="00CF0F0F" w:rsidP="00CF0F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F0F0F" w:rsidRPr="00CF0F0F" w:rsidRDefault="00CF0F0F" w:rsidP="00CF0F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F0F0F" w:rsidRPr="00B51677" w:rsidRDefault="00CF0F0F" w:rsidP="00D35878">
            <w:pPr>
              <w:pStyle w:val="Paragraphedeliste"/>
              <w:numPr>
                <w:ilvl w:val="0"/>
                <w:numId w:val="1"/>
              </w:numPr>
              <w:bidi/>
              <w:ind w:left="370" w:hanging="22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نعين حجم الجسم السائل </w:t>
            </w:r>
            <w:proofErr w:type="spellStart"/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B5167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V1</w:t>
            </w:r>
          </w:p>
          <w:p w:rsidR="00CF0F0F" w:rsidRPr="00B51677" w:rsidRDefault="00CF0F0F" w:rsidP="00D35878">
            <w:pPr>
              <w:pStyle w:val="Paragraphedeliste"/>
              <w:numPr>
                <w:ilvl w:val="0"/>
                <w:numId w:val="1"/>
              </w:numPr>
              <w:bidi/>
              <w:ind w:left="370" w:hanging="22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ندخل الجسم الصلب في المخبار المدرج.</w:t>
            </w:r>
          </w:p>
          <w:p w:rsidR="00CF0F0F" w:rsidRPr="00B51677" w:rsidRDefault="00CF0F0F" w:rsidP="00D35878">
            <w:pPr>
              <w:pStyle w:val="Paragraphedeliste"/>
              <w:numPr>
                <w:ilvl w:val="0"/>
                <w:numId w:val="1"/>
              </w:numPr>
              <w:bidi/>
              <w:ind w:left="370" w:hanging="228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نقرأ الحجم </w:t>
            </w:r>
            <w:r w:rsidRPr="00B5167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V2</w:t>
            </w:r>
          </w:p>
          <w:p w:rsidR="004F6B6C" w:rsidRPr="00C233BD" w:rsidRDefault="00CF0F0F" w:rsidP="00C233BD">
            <w:pPr>
              <w:pStyle w:val="Paragraphedeliste"/>
              <w:numPr>
                <w:ilvl w:val="0"/>
                <w:numId w:val="1"/>
              </w:numPr>
              <w:bidi/>
              <w:ind w:left="370" w:hanging="228"/>
              <w:jc w:val="both"/>
              <w:rPr>
                <w:rFonts w:asciiTheme="majorBidi" w:hAnsiTheme="majorBidi" w:cstheme="majorBidi"/>
                <w:b/>
                <w:bCs/>
                <w:color w:val="000080"/>
                <w:sz w:val="24"/>
                <w:szCs w:val="24"/>
                <w:rtl/>
                <w:lang w:bidi="ar-MA"/>
              </w:rPr>
            </w:pPr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نستنتج أن حجم الجسم الصلب هو </w:t>
            </w:r>
            <w:proofErr w:type="spellStart"/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B51677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    </w:t>
            </w:r>
            <w:r w:rsidRPr="00B5167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V = V</w:t>
            </w:r>
            <w:r w:rsidRPr="00B51677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B51677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– V</w:t>
            </w:r>
            <w:r w:rsidRPr="00B51677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</w:p>
        </w:tc>
        <w:tc>
          <w:tcPr>
            <w:tcW w:w="7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B6C" w:rsidRPr="004F6B6C" w:rsidRDefault="004F6B6C" w:rsidP="001941E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9C4C93" w:rsidRPr="00720BBB" w:rsidRDefault="009C4C93" w:rsidP="001941E0">
      <w:pPr>
        <w:bidi/>
        <w:rPr>
          <w:rFonts w:asciiTheme="majorBidi" w:hAnsiTheme="majorBidi" w:cstheme="majorBidi"/>
          <w:sz w:val="2"/>
          <w:szCs w:val="2"/>
        </w:rPr>
      </w:pPr>
    </w:p>
    <w:sectPr w:rsidR="009C4C93" w:rsidRPr="00720BBB" w:rsidSect="00DA0293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0A6880"/>
    <w:rsid w:val="000D4589"/>
    <w:rsid w:val="001941E0"/>
    <w:rsid w:val="001E5946"/>
    <w:rsid w:val="0023077C"/>
    <w:rsid w:val="002C6432"/>
    <w:rsid w:val="003352AB"/>
    <w:rsid w:val="003600FF"/>
    <w:rsid w:val="004028EA"/>
    <w:rsid w:val="0042384E"/>
    <w:rsid w:val="00432F08"/>
    <w:rsid w:val="004F6B6C"/>
    <w:rsid w:val="00523FC7"/>
    <w:rsid w:val="006421E4"/>
    <w:rsid w:val="00647DC4"/>
    <w:rsid w:val="00720BBB"/>
    <w:rsid w:val="008522B6"/>
    <w:rsid w:val="00870DF2"/>
    <w:rsid w:val="008A3999"/>
    <w:rsid w:val="008C6A5C"/>
    <w:rsid w:val="008E58DD"/>
    <w:rsid w:val="008F563E"/>
    <w:rsid w:val="00946F34"/>
    <w:rsid w:val="009C4C93"/>
    <w:rsid w:val="00A9094F"/>
    <w:rsid w:val="00AE4D34"/>
    <w:rsid w:val="00B025E4"/>
    <w:rsid w:val="00B51677"/>
    <w:rsid w:val="00B86F97"/>
    <w:rsid w:val="00BE4CA5"/>
    <w:rsid w:val="00C233BD"/>
    <w:rsid w:val="00C744AF"/>
    <w:rsid w:val="00C76651"/>
    <w:rsid w:val="00C87B3D"/>
    <w:rsid w:val="00CF0F0F"/>
    <w:rsid w:val="00D35878"/>
    <w:rsid w:val="00DA0293"/>
    <w:rsid w:val="00E54A2E"/>
    <w:rsid w:val="00EC47C4"/>
    <w:rsid w:val="00EE3887"/>
    <w:rsid w:val="00F0279D"/>
    <w:rsid w:val="00F10382"/>
    <w:rsid w:val="00F5369C"/>
    <w:rsid w:val="00FE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387"/>
        <o:r id="V:Rule4" type="arc" idref="#_x0000_s1550"/>
        <o:r id="V:Rule5" type="arc" idref="#_x0000_s1567"/>
        <o:r id="V:Rule6" type="connector" idref="#_x0000_s1402"/>
        <o:r id="V:Rule7" type="connector" idref="#_x0000_s14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40</cp:revision>
  <dcterms:created xsi:type="dcterms:W3CDTF">2010-10-17T12:35:00Z</dcterms:created>
  <dcterms:modified xsi:type="dcterms:W3CDTF">2012-07-28T00:51:00Z</dcterms:modified>
</cp:coreProperties>
</file>