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6" w:rsidRPr="00A20C86" w:rsidRDefault="00A20C86" w:rsidP="00A20C86">
      <w:pPr>
        <w:bidi/>
        <w:spacing w:after="0" w:line="240" w:lineRule="auto"/>
        <w:rPr>
          <w:sz w:val="6"/>
          <w:szCs w:val="6"/>
        </w:rPr>
      </w:pPr>
    </w:p>
    <w:tbl>
      <w:tblPr>
        <w:tblStyle w:val="Grilledutableau"/>
        <w:bidiVisual/>
        <w:tblW w:w="15929" w:type="dxa"/>
        <w:jc w:val="center"/>
        <w:tblInd w:w="496" w:type="dxa"/>
        <w:tblLook w:val="04A0"/>
      </w:tblPr>
      <w:tblGrid>
        <w:gridCol w:w="882"/>
        <w:gridCol w:w="588"/>
        <w:gridCol w:w="5103"/>
        <w:gridCol w:w="567"/>
        <w:gridCol w:w="786"/>
        <w:gridCol w:w="8003"/>
      </w:tblGrid>
      <w:tr w:rsidR="001941E0" w:rsidRPr="006361BF" w:rsidTr="00D16907">
        <w:trPr>
          <w:trHeight w:val="281"/>
          <w:jc w:val="center"/>
        </w:trPr>
        <w:tc>
          <w:tcPr>
            <w:tcW w:w="79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E9046A" w:rsidRDefault="00353F95" w:rsidP="00F5369C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1941E0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</w:t>
            </w:r>
            <w:r w:rsidR="007509A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5369C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AB43AE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</w:t>
            </w:r>
            <w:r w:rsidR="00F5369C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ـــ</w:t>
            </w:r>
            <w:r w:rsidR="001941E0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ادة</w:t>
            </w:r>
          </w:p>
          <w:p w:rsidR="001941E0" w:rsidRPr="00E9046A" w:rsidRDefault="001941E0" w:rsidP="00995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الــــــــدرس</w:t>
            </w:r>
            <w:r w:rsidR="00F5369C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509A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: </w:t>
            </w:r>
            <w:r w:rsidR="00AB43AE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1751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</w:p>
          <w:p w:rsidR="001941E0" w:rsidRPr="00E9046A" w:rsidRDefault="001941E0" w:rsidP="00995781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المدة الزمنية</w:t>
            </w:r>
            <w:r w:rsidR="007509A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AB43AE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ساعتان</w:t>
            </w:r>
          </w:p>
        </w:tc>
        <w:tc>
          <w:tcPr>
            <w:tcW w:w="8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CF7" w:rsidRPr="00E9046A" w:rsidRDefault="00EF3CF7" w:rsidP="00E24CE4">
            <w:pPr>
              <w:tabs>
                <w:tab w:val="left" w:pos="2078"/>
              </w:tabs>
              <w:bidi/>
              <w:spacing w:before="120" w:after="120"/>
              <w:ind w:left="284"/>
              <w:jc w:val="high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MA"/>
              </w:rPr>
              <w:t>I</w:t>
            </w:r>
            <w:r w:rsidR="00952E63"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- 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النموذج الجزيئي للمادة السائلة</w:t>
            </w:r>
            <w:r w:rsidR="00952E63"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EF3CF7" w:rsidRPr="00E9046A" w:rsidRDefault="00EF3CF7" w:rsidP="00E9046A">
            <w:pPr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 ن</w:t>
            </w:r>
            <w:r w:rsidR="004107B6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ضع الكريات في أوان مختلفة الشكل.</w:t>
            </w:r>
          </w:p>
          <w:p w:rsidR="00EF3CF7" w:rsidRPr="00E9046A" w:rsidRDefault="00771BCE" w:rsidP="00E9046A">
            <w:pPr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161" style="position:absolute;left:0;text-align:left;margin-left:160.5pt;margin-top:5.2pt;width:89pt;height:55.35pt;rotation:407281fd;z-index:251710464" coordorigin="3774,1302" coordsize="1780,110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5" type="#_x0000_t32" style="position:absolute;left:4512;top:1302;width:1042;height:334" o:connectortype="straight" o:regroupid="13" strokecolor="black [3200]" strokeweight="1.5pt">
                    <v:shadow color="#868686"/>
                  </v:shape>
                  <v:shape id="_x0000_s1115" type="#_x0000_t32" style="position:absolute;left:5304;top:1636;width:250;height:702;flip:x" o:connectortype="straight" o:regroupid="14" strokecolor="black [3200]" strokeweight="1.5pt">
                    <v:shadow color="#868686"/>
                  </v:shape>
                  <v:group id="_x0000_s1160" style="position:absolute;left:3774;top:1751;width:1671;height:658" coordorigin="3743,1751" coordsize="1671,658">
                    <v:shape id="_x0000_s1116" type="#_x0000_t32" style="position:absolute;left:4209;top:2015;width:1064;height:323;flip:x y" o:connectortype="straight" o:regroupid="14" strokecolor="black [3200]" strokeweight="1.5pt">
                      <v:shadow color="#868686"/>
                    </v:shape>
                    <v:shape id="_x0000_s1117" type="#_x0000_t32" style="position:absolute;left:4135;top:2015;width:74;height:75;flip:x" o:connectortype="straight" o:regroupid="14" strokecolor="black [3200]" strokeweight="1.5pt">
                      <v:shadow color="#868686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118" type="#_x0000_t120" style="position:absolute;left:5058;top:1751;width:140;height:132" o:regroupid="14" fillcolor="white [3201]" strokecolor="black [3200]" strokeweight="1.5pt">
                      <v:shadow color="#868686"/>
                    </v:shape>
                    <v:shape id="_x0000_s1119" type="#_x0000_t120" style="position:absolute;left:5273;top:1822;width:141;height:132" o:regroupid="14" fillcolor="white [3201]" strokecolor="black [3200]" strokeweight="1.5pt">
                      <v:shadow color="#868686"/>
                    </v:shape>
                    <v:shape id="_x0000_s1120" type="#_x0000_t120" style="position:absolute;left:4135;top:1883;width:141;height:132" o:regroupid="14" fillcolor="white [3201]" strokecolor="black [3200]" strokeweight="1.5pt">
                      <v:shadow color="#868686"/>
                    </v:shape>
                    <v:shape id="_x0000_s1121" type="#_x0000_t120" style="position:absolute;left:3802;top:2090;width:140;height:133" o:regroupid="14" fillcolor="white [3201]" strokecolor="black [3200]" strokeweight="1.5pt">
                      <v:shadow color="#868686"/>
                    </v:shape>
                    <v:shape id="_x0000_s1122" type="#_x0000_t120" style="position:absolute;left:3995;top:2206;width:140;height:132" o:regroupid="14" fillcolor="white [3201]" strokecolor="black [3200]" strokeweight="1.5pt">
                      <v:shadow color="#868686"/>
                    </v:shape>
                    <v:shape id="_x0000_s1123" type="#_x0000_t120" style="position:absolute;left:3743;top:2277;width:140;height:132" o:regroupid="14" fillcolor="white [3201]" strokecolor="black [3200]" strokeweight="1.5pt">
                      <v:shadow color="#868686"/>
                    </v:shape>
                    <v:shape id="_x0000_s1124" type="#_x0000_t120" style="position:absolute;left:5198;top:2015;width:141;height:133" o:regroupid="14" fillcolor="white [3201]" strokecolor="black [3200]" strokeweight="1.5pt">
                      <v:shadow color="#868686"/>
                    </v:shape>
                    <v:shape id="_x0000_s1125" type="#_x0000_t120" style="position:absolute;left:5133;top:2148;width:140;height:132" o:regroupid="14" fillcolor="white [3201]" strokecolor="black [3200]" strokeweight="1.5pt">
                      <v:shadow color="#868686"/>
                    </v:shape>
                    <v:shape id="_x0000_s1126" type="#_x0000_t120" style="position:absolute;left:4717;top:1973;width:140;height:133" o:regroupid="14" fillcolor="white [3201]" strokecolor="black [3200]" strokeweight="1.5pt">
                      <v:shadow color="#868686"/>
                    </v:shape>
                    <v:shape id="_x0000_s1127" type="#_x0000_t120" style="position:absolute;left:4993;top:1883;width:140;height:132" o:regroupid="14" fillcolor="white [3201]" strokecolor="black [3200]" strokeweight="1.5pt">
                      <v:shadow color="#868686"/>
                    </v:shape>
                    <v:shape id="_x0000_s1128" type="#_x0000_t120" style="position:absolute;left:4918;top:2073;width:140;height:133" o:regroupid="14" fillcolor="white [3201]" strokecolor="black [3200]" strokeweight="1.5pt">
                      <v:shadow color="#868686"/>
                    </v:shape>
                    <v:shape id="_x0000_s1129" type="#_x0000_t120" style="position:absolute;left:4512;top:1789;width:141;height:133" o:regroupid="14" fillcolor="white [3201]" strokecolor="black [3200]" strokeweight="1.5pt">
                      <v:shadow color="#868686"/>
                    </v:shape>
                    <v:shape id="_x0000_s1130" type="#_x0000_t120" style="position:absolute;left:4717;top:1822;width:140;height:132" o:regroupid="14" fillcolor="white [3201]" strokecolor="black [3200]" strokeweight="1.5pt">
                      <v:shadow color="#868686"/>
                    </v:shape>
                    <v:shape id="_x0000_s1131" type="#_x0000_t120" style="position:absolute;left:4918;top:1751;width:140;height:132" o:regroupid="14" fillcolor="white [3201]" strokecolor="black [3200]" strokeweight="1.5pt">
                      <v:shadow color="#868686"/>
                    </v:shape>
                    <v:shape id="_x0000_s1132" type="#_x0000_t120" style="position:absolute;left:4313;top:1841;width:140;height:132" o:regroupid="14" fillcolor="white [3201]" strokecolor="black [3200]" strokeweight="1.5pt">
                      <v:shadow color="#868686"/>
                    </v:shape>
                    <v:shape id="_x0000_s1133" type="#_x0000_t120" style="position:absolute;left:4512;top:1973;width:141;height:133" o:regroupid="14" fillcolor="white [3201]" strokecolor="black [3200]" strokeweight="1.5pt">
                      <v:shadow color="#868686"/>
                    </v:shape>
                    <v:shape id="_x0000_s1134" type="#_x0000_t120" style="position:absolute;left:3942;top:1973;width:140;height:133" o:regroupid="14" fillcolor="white [3201]" strokecolor="black [3200]" strokeweight="1.5pt">
                      <v:shadow color="#868686"/>
                    </v:shape>
                  </v:group>
                </v:group>
              </w:pic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نميل الإناء كما في الشكل أسفله :</w:t>
            </w:r>
          </w:p>
          <w:p w:rsidR="00EF3CF7" w:rsidRPr="00E9046A" w:rsidRDefault="00EF3CF7" w:rsidP="00EF3CF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F3CF7" w:rsidRPr="00E9046A" w:rsidRDefault="00EF3CF7" w:rsidP="00EF3CF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F3CF7" w:rsidRPr="00E9046A" w:rsidRDefault="00EF3CF7" w:rsidP="00EF3CF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F3CF7" w:rsidRPr="00EB53AE" w:rsidRDefault="00EF3CF7" w:rsidP="00EB53AE">
            <w:pPr>
              <w:tabs>
                <w:tab w:val="left" w:pos="2078"/>
              </w:tabs>
              <w:bidi/>
              <w:spacing w:before="120" w:after="120"/>
              <w:ind w:left="51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1-الملاحظة والتفسير</w:t>
            </w:r>
            <w:r w:rsidR="004107B6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EF3CF7" w:rsidRPr="00E9046A" w:rsidRDefault="00053D19" w:rsidP="000A6AFE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الكريات أقل انتظاما و تراصا مما كانت عليه في النمو</w:t>
            </w:r>
            <w:r w:rsidR="00D1690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ذج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السابق.</w:t>
            </w:r>
            <w:r w:rsidR="00D1690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880B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لذلك فالمجسم لا يستقر على وضعية واحدة،</w:t>
            </w:r>
            <w:r w:rsidR="000A6A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قد يتهاوى عند تحريكه،</w:t>
            </w:r>
            <w:r w:rsidR="000A6A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 تنزلق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الكريات بعضها فوق بعض. </w:t>
            </w:r>
          </w:p>
          <w:p w:rsidR="000A6AFE" w:rsidRDefault="00EF3CF7" w:rsidP="00E9046A">
            <w:pPr>
              <w:tabs>
                <w:tab w:val="left" w:pos="2078"/>
              </w:tabs>
              <w:bidi/>
              <w:ind w:left="130" w:firstLine="2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المجسم المكون من الكريات غير المنتظمة في الإناء يمثل نموذجا جزيئيا للجسم السائل،</w:t>
            </w:r>
            <w:r w:rsidR="00053D1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تمثل الكريات جزيئات المادة السائلة.</w:t>
            </w:r>
          </w:p>
          <w:p w:rsidR="00EF3CF7" w:rsidRPr="00E9046A" w:rsidRDefault="000A6AFE" w:rsidP="000A6AFE">
            <w:pPr>
              <w:tabs>
                <w:tab w:val="left" w:pos="2078"/>
              </w:tabs>
              <w:bidi/>
              <w:ind w:left="130" w:firstLine="2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ما ينطبق على الكريات في هذا النموذج ينطبق على جزيئات المادة السائلة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أي أن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جزيئات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</w:t>
            </w:r>
            <w:r w:rsidR="00EF3CF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منتظمة و قليلة التراص فيما بينها بالمقارنة مع الجزيئات الصلبة.</w:t>
            </w:r>
          </w:p>
          <w:p w:rsidR="00EF3CF7" w:rsidRPr="00EB53AE" w:rsidRDefault="00EF3CF7" w:rsidP="00EB53AE">
            <w:pPr>
              <w:tabs>
                <w:tab w:val="left" w:pos="2078"/>
              </w:tabs>
              <w:bidi/>
              <w:spacing w:before="120" w:after="120"/>
              <w:ind w:left="51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2- استنتاج</w:t>
            </w:r>
            <w:r w:rsidR="00053D19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EF3CF7" w:rsidRPr="00E9046A" w:rsidRDefault="00EF3CF7" w:rsidP="00164B1B">
            <w:pPr>
              <w:tabs>
                <w:tab w:val="left" w:pos="2078"/>
              </w:tabs>
              <w:bidi/>
              <w:ind w:left="130" w:firstLine="2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تتكون المادة السائلة من جزيئات متراصة </w:t>
            </w:r>
            <w:r w:rsidR="00D1690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تتجاذب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 بعضها ولكنها تنتقل بانزلاق بعضها على بعض</w:t>
            </w:r>
            <w:r w:rsidR="00164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؛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64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لتشكل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مجموعة غير مرتبة (غير منتظمة).</w:t>
            </w:r>
          </w:p>
          <w:p w:rsidR="008B1E27" w:rsidRPr="00E9046A" w:rsidRDefault="008B1E27" w:rsidP="00E24CE4">
            <w:pPr>
              <w:bidi/>
              <w:spacing w:before="120" w:after="120" w:line="276" w:lineRule="auto"/>
              <w:ind w:left="227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r w:rsidR="00E24CE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V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 النموذج الجزيئي للمادة الغازية :</w:t>
            </w:r>
          </w:p>
          <w:p w:rsidR="008B1E27" w:rsidRPr="00E9046A" w:rsidRDefault="008B1E27" w:rsidP="00E9046A">
            <w:pPr>
              <w:pStyle w:val="Paragraphedeliste"/>
              <w:numPr>
                <w:ilvl w:val="0"/>
                <w:numId w:val="5"/>
              </w:numPr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نضع الكريات في قارورة ثم نغلقها بسدادة.</w:t>
            </w:r>
          </w:p>
          <w:p w:rsidR="008B1E27" w:rsidRPr="00E9046A" w:rsidRDefault="008B1E27" w:rsidP="00E9046A">
            <w:pPr>
              <w:pStyle w:val="Paragraphedeliste"/>
              <w:numPr>
                <w:ilvl w:val="0"/>
                <w:numId w:val="5"/>
              </w:numPr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نحرك القارورة بقوة من الأسفل إلى الأعلى، من الأعلى إلى الأسفل كما في الشكل أسفله.</w:t>
            </w:r>
          </w:p>
          <w:p w:rsidR="008B1E27" w:rsidRPr="00E9046A" w:rsidRDefault="00771BCE" w:rsidP="008B1E2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136" style="position:absolute;left:0;text-align:left;margin-left:178.95pt;margin-top:10.95pt;width:31.9pt;height:65.95pt;z-index:251666432" coordorigin="4248,4021" coordsize="2042,4278">
                  <v:shape id="_x0000_s1137" type="#_x0000_t32" style="position:absolute;left:5616;top:4496;width:0;height:565;flip:y" o:connectortype="straight" strokecolor="black [3200]" strokeweight="1.5pt">
                    <v:shadow color="#868686"/>
                  </v:shape>
                  <v:group id="_x0000_s1138" style="position:absolute;left:4248;top:4021;width:2042;height:4278" coordorigin="4248,4021" coordsize="2042,4278">
                    <v:shape id="_x0000_s1139" style="position:absolute;left:5616;top:5061;width:601;height:364" coordsize="893,146" path="m893,146c521,82,149,18,,e" fillcolor="white [3201]" strokecolor="black [3200]" strokeweight="1.5pt">
                      <v:shadow color="#868686"/>
                      <v:path arrowok="t"/>
                    </v:shape>
                    <v:shape id="_x0000_s1140" type="#_x0000_t32" style="position:absolute;left:4886;top:4496;width:0;height:565;flip:y" o:connectortype="straight" strokecolor="black [3200]" strokeweight="1.5pt">
                      <v:shadow color="#868686"/>
                    </v:shape>
                    <v:group id="_x0000_s1141" style="position:absolute;left:4248;top:4021;width:2042;height:4278" coordorigin="4248,4021" coordsize="2042,4278">
                      <v:shape id="_x0000_s1142" type="#_x0000_t32" style="position:absolute;left:4886;top:4787;width:730;height:0;flip:x" o:connectortype="straight" strokecolor="black [3200]" strokeweight="1.5pt">
                        <v:shadow color="#868686"/>
                      </v:shape>
                      <v:shape id="_x0000_s1143" type="#_x0000_t32" style="position:absolute;left:6217;top:5425;width:73;height:2716" o:connectortype="straight" strokecolor="black [3200]" strokeweight="1.5pt">
                        <v:shadow color="#868686"/>
                      </v:shape>
                      <v:shape id="_x0000_s1144" type="#_x0000_t32" style="position:absolute;left:4248;top:5425;width:73;height:2716" o:connectortype="straight" strokecolor="black [3200]" strokeweight="1.5pt">
                        <v:shadow color="#868686"/>
                      </v:shape>
                      <v:oval id="_x0000_s1145" style="position:absolute;left:4321;top:7922;width:1969;height:377" fillcolor="white [3201]" strokecolor="black [3200]" strokeweight="1.5pt">
                        <v:shadow color="#868686"/>
                      </v:oval>
                      <v:shape id="_x0000_s1146" style="position:absolute;left:4244;top:5121;width:675;height:240;rotation:8573097fd" coordsize="893,146" path="m893,146c521,82,149,18,,e" fillcolor="white [3201]" strokecolor="black [3200]" strokeweight="1.5pt">
                        <v:shadow color="#868686"/>
                        <v:path arrowok="t"/>
                      </v:shape>
                      <v:group id="_x0000_s1147" style="position:absolute;left:4462;top:4021;width:1536;height:474" coordorigin="7851,8622" coordsize="1536,474">
                        <v:oval id="_x0000_s1148" style="position:absolute;left:7851;top:8622;width:1536;height:143" fillcolor="white [3201]" strokecolor="black [3200]" strokeweight="1.5pt">
                          <v:shadow color="#868686"/>
                        </v:oval>
                        <v:shape id="_x0000_s1149" type="#_x0000_t32" style="position:absolute;left:9005;top:8622;width:382;height:474;flip:y" o:connectortype="straight" strokecolor="black [3200]" strokeweight="1.5pt">
                          <v:shadow color="#868686"/>
                        </v:shape>
                        <v:shape id="_x0000_s1150" type="#_x0000_t32" style="position:absolute;left:7851;top:8713;width:424;height:383;flip:x y" o:connectortype="straight" strokecolor="black [3200]" strokeweight="1.5pt">
                          <v:shadow color="#868686"/>
                        </v:shape>
                        <v:shape id="_x0000_s1151" type="#_x0000_t32" style="position:absolute;left:8091;top:8913;width:1041;height:19;flip:x y" o:connectortype="straight" strokecolor="black [3200]" strokeweight="1.5pt">
                          <v:shadow color="#868686"/>
                        </v:shape>
                      </v:group>
                      <v:oval id="_x0000_s1152" style="position:absolute;left:5616;top:5701;width:456;height:438" fillcolor="white [3201]" strokecolor="black [3200]" strokeweight="1.5pt">
                        <v:shadow color="#868686"/>
                      </v:oval>
                      <v:oval id="_x0000_s1153" style="position:absolute;left:5071;top:5061;width:456;height:438" fillcolor="white [3201]" strokecolor="black [3200]" strokeweight="1.5pt">
                        <v:shadow color="#868686"/>
                      </v:oval>
                      <v:oval id="_x0000_s1154" style="position:absolute;left:4462;top:5701;width:456;height:438" fillcolor="white [3201]" strokecolor="black [3200]" strokeweight="1.5pt">
                        <v:shadow color="#868686"/>
                      </v:oval>
                      <v:oval id="_x0000_s1155" style="position:absolute;left:4702;top:6619;width:456;height:438" fillcolor="white [3201]" strokecolor="black [3200]" strokeweight="1.5pt">
                        <v:shadow color="#868686"/>
                      </v:oval>
                      <v:oval id="_x0000_s1156" style="position:absolute;left:5616;top:6619;width:456;height:438" fillcolor="white [3201]" strokecolor="black [3200]" strokeweight="1.5pt">
                        <v:shadow color="#868686"/>
                      </v:oval>
                      <v:oval id="_x0000_s1157" style="position:absolute;left:4615;top:7483;width:456;height:438" fillcolor="white [3201]" strokecolor="black [3200]" strokeweight="1.5pt">
                        <v:shadow color="#868686"/>
                      </v:oval>
                      <v:oval id="_x0000_s1158" style="position:absolute;left:5616;top:7338;width:456;height:438" fillcolor="white [3201]" strokecolor="black [3200]" strokeweight="1.5pt">
                        <v:shadow color="#868686"/>
                      </v:oval>
                    </v:group>
                  </v:group>
                </v:group>
              </w:pict>
            </w:r>
          </w:p>
          <w:p w:rsidR="008B1E27" w:rsidRPr="00E9046A" w:rsidRDefault="008B1E27" w:rsidP="008B1E2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B1E27" w:rsidRPr="00E9046A" w:rsidRDefault="008B1E27" w:rsidP="008B1E27">
            <w:pPr>
              <w:tabs>
                <w:tab w:val="left" w:pos="2078"/>
              </w:tabs>
              <w:bidi/>
              <w:ind w:left="70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1E27" w:rsidRPr="00E9046A" w:rsidRDefault="008B1E27" w:rsidP="008B1E2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8B1E27" w:rsidRPr="00E9046A" w:rsidRDefault="008B1E27" w:rsidP="008B1E2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8B1E27" w:rsidRPr="00E9046A" w:rsidRDefault="008B1E27" w:rsidP="008B1E27">
            <w:pPr>
              <w:tabs>
                <w:tab w:val="left" w:pos="207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8B1E27" w:rsidRPr="00EB53AE" w:rsidRDefault="008B1E27" w:rsidP="008B1E27">
            <w:pPr>
              <w:tabs>
                <w:tab w:val="left" w:pos="2078"/>
              </w:tabs>
              <w:bidi/>
              <w:ind w:left="51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1- الملاحظة والتفسير</w:t>
            </w:r>
            <w:r w:rsidR="004107B6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8B1E27" w:rsidRPr="00E9046A" w:rsidRDefault="00A8056A" w:rsidP="00E9046A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الكريات غير منتظمة وغير متراصة أثناء تحريكها،</w:t>
            </w:r>
            <w:r w:rsidR="004107B6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لأن كل كرية مستقلة عن الكريات الأخرى،</w:t>
            </w:r>
            <w:r w:rsidR="004107B6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لذلك لا تشكل </w:t>
            </w:r>
            <w:r w:rsidR="00A034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فيما بينها جسما متراصا ومتماسكا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8B1E27" w:rsidRPr="00E9046A" w:rsidRDefault="00A8056A" w:rsidP="007A1339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إن النموذج الذي تمثله الكريات هنا (أثناء التحريك) يعتبر نموذجا للجسم الغازي،</w:t>
            </w:r>
            <w:r w:rsidR="004107B6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B1E27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تمثل الكريات غير متراصة وغير المنتظمة نموذجا لجزيئات المادة الغازية.</w:t>
            </w:r>
          </w:p>
          <w:p w:rsidR="008B1E27" w:rsidRPr="00EB53AE" w:rsidRDefault="008B1E27" w:rsidP="00244373">
            <w:pPr>
              <w:tabs>
                <w:tab w:val="left" w:pos="2078"/>
              </w:tabs>
              <w:bidi/>
              <w:spacing w:before="120" w:after="120"/>
              <w:ind w:left="51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2- استنتاج</w:t>
            </w:r>
            <w:r w:rsidR="00244373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B86B9B" w:rsidRPr="00E9046A" w:rsidRDefault="008B1E27" w:rsidP="007A1339">
            <w:pPr>
              <w:tabs>
                <w:tab w:val="left" w:pos="2078"/>
              </w:tabs>
              <w:bidi/>
              <w:ind w:left="142"/>
              <w:rPr>
                <w:rFonts w:asciiTheme="majorBidi" w:hAnsiTheme="majorBidi" w:cstheme="majorBidi"/>
                <w:sz w:val="44"/>
                <w:szCs w:val="4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تتكون المادة الغازية من جزيئات غير متراصة (متباعدة فيما بينها)</w:t>
            </w:r>
            <w:r w:rsidR="007A13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="004107B6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وغير مرتبة (غير منتظمة ).</w:t>
            </w:r>
            <w:r w:rsidR="007A13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لذلك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فهي مشتتة وتنتقل بسرعة في جميع </w:t>
            </w:r>
            <w:r w:rsidR="00244373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الاتجاهات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F10382" w:rsidRPr="006361BF" w:rsidTr="00D16907">
        <w:trPr>
          <w:trHeight w:val="414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41E0" w:rsidRPr="009C0414" w:rsidRDefault="00526B63" w:rsidP="00526B63">
            <w:pPr>
              <w:bidi/>
              <w:jc w:val="center"/>
              <w:rPr>
                <w:rFonts w:asciiTheme="majorBidi" w:hAnsiTheme="majorBidi" w:cs="AdvertisingBold"/>
                <w:sz w:val="24"/>
                <w:szCs w:val="24"/>
              </w:rPr>
            </w:pPr>
            <w:r w:rsidRPr="009C0414">
              <w:rPr>
                <w:rFonts w:asciiTheme="majorBidi" w:hAnsiTheme="majorBidi" w:cs="AdvertisingBold"/>
                <w:sz w:val="32"/>
                <w:szCs w:val="32"/>
                <w:rtl/>
              </w:rPr>
              <w:t>النموذج الجزيئي و تفسير الحالات الثلاث للمادة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941E0" w:rsidRPr="006361BF" w:rsidTr="009C0414">
        <w:trPr>
          <w:trHeight w:val="8989"/>
          <w:jc w:val="center"/>
        </w:trPr>
        <w:tc>
          <w:tcPr>
            <w:tcW w:w="792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59C" w:rsidRPr="00E9046A" w:rsidRDefault="00DC559C" w:rsidP="00DC559C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3036E5" w:rsidRPr="00E9046A" w:rsidRDefault="003036E5" w:rsidP="00F634C9">
            <w:pPr>
              <w:bidi/>
              <w:spacing w:line="276" w:lineRule="auto"/>
              <w:ind w:left="228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 النموذج الجزيئي للمادة :</w:t>
            </w:r>
          </w:p>
          <w:p w:rsidR="003036E5" w:rsidRPr="00E9046A" w:rsidRDefault="003036E5" w:rsidP="00AF17C6">
            <w:pPr>
              <w:bidi/>
              <w:spacing w:before="120" w:after="120"/>
              <w:ind w:left="51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تعريف :</w:t>
            </w:r>
          </w:p>
          <w:p w:rsidR="00422684" w:rsidRPr="00E9046A" w:rsidRDefault="003036E5" w:rsidP="00E9046A">
            <w:pPr>
              <w:pStyle w:val="Paragraphedeliste"/>
              <w:bidi/>
              <w:spacing w:line="276" w:lineRule="auto"/>
              <w:ind w:left="13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تتكون المادة من أجزاء صغيرة جدا لا ترى بالعين المجردة تسمى الجزيئات :</w:t>
            </w:r>
            <w:r w:rsidR="00422684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molécules</w:t>
            </w:r>
          </w:p>
          <w:p w:rsidR="003036E5" w:rsidRPr="00E9046A" w:rsidRDefault="003036E5" w:rsidP="00E9046A">
            <w:pPr>
              <w:pStyle w:val="Paragraphedeliste"/>
              <w:bidi/>
              <w:spacing w:line="276" w:lineRule="auto"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نمثل الجزيئات المكونة للمادة بواسطة كريات (أو دوائر).</w:t>
            </w:r>
          </w:p>
          <w:p w:rsidR="003036E5" w:rsidRPr="00E9046A" w:rsidRDefault="003036E5" w:rsidP="00E9046A">
            <w:pPr>
              <w:bidi/>
              <w:spacing w:line="276" w:lineRule="auto"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تكون الكريات الممثلة للمادة متصلة أو منفصلة (متقاربة أو متباعدة) حسب الحالة الفيزيائية التي يوجد عليها الجسم.</w:t>
            </w:r>
          </w:p>
          <w:p w:rsidR="00CA6108" w:rsidRPr="00E9046A" w:rsidRDefault="00CA6108" w:rsidP="00053D19">
            <w:pPr>
              <w:bidi/>
              <w:spacing w:before="120" w:after="120" w:line="276" w:lineRule="auto"/>
              <w:ind w:left="227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r w:rsidRPr="00E9046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 النموذج الجزيئي للمادة الصلبة :</w:t>
            </w:r>
          </w:p>
          <w:p w:rsidR="00CA6108" w:rsidRPr="00E9046A" w:rsidRDefault="00CA6108" w:rsidP="00880BE0">
            <w:pPr>
              <w:bidi/>
              <w:spacing w:line="276" w:lineRule="auto"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-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نحضر كريات و نلصق بعضها ببعض،</w:t>
            </w:r>
            <w:r w:rsidR="008255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مستعينا بالرسم أسفله.</w:t>
            </w:r>
          </w:p>
          <w:p w:rsidR="00CA6108" w:rsidRPr="00E9046A" w:rsidRDefault="00CA6108" w:rsidP="00E9046A">
            <w:pPr>
              <w:bidi/>
              <w:spacing w:line="276" w:lineRule="auto"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نضع المجسم المحصل عليه في وضعيات مختلفة على الطاولة.</w:t>
            </w:r>
          </w:p>
          <w:p w:rsidR="009C1ED9" w:rsidRPr="00E9046A" w:rsidRDefault="00771BCE" w:rsidP="00CA61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71BC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group id="_x0000_s1026" style="position:absolute;left:0;text-align:left;margin-left:165.55pt;margin-top:7pt;width:68.25pt;height:80.45pt;z-index:251658240" coordorigin="1583,430" coordsize="2970,4435">
                  <v:oval id="_x0000_s1027" style="position:absolute;left:2348;top:931;width:456;height:250" fillcolor="white [3201]" strokecolor="black [3200]" strokeweight="1.5pt">
                    <v:fill color2="fill lighten(51)" angle="-135" focusposition=".5,.5" focussize="" method="linear sigma" focus="100%" type="gradient"/>
                    <v:shadow color="#868686"/>
                  </v:oval>
                  <v:group id="_x0000_s1028" style="position:absolute;left:1583;top:430;width:2970;height:4435" coordorigin="1583,430" coordsize="2970,4435">
                    <v:group id="_x0000_s1029" style="position:absolute;left:1583;top:430;width:2970;height:4435" coordorigin="1583,430" coordsize="2970,4435">
                      <v:group id="_x0000_s1030" style="position:absolute;left:1583;top:430;width:2970;height:4435" coordorigin="-361,466" coordsize="2970,4435">
                        <v:oval id="_x0000_s1031" style="position:absolute;left:1406;top:1013;width:524;height:250;rotation:-23742402fd" fillcolor="white [3201]" strokecolor="black [3200]" strokeweight="1.5pt">
                          <v:fill color2="fill lighten(51)" angle="-135" focusposition=".5,.5" focussize="" method="linear sigma" focus="100%" type="gradient"/>
                          <v:shadow color="#868686"/>
                        </v:oval>
                        <v:group id="_x0000_s1032" style="position:absolute;left:-361;top:466;width:2970;height:4435" coordorigin="818,5805" coordsize="2970,4435">
                          <v:oval id="_x0000_s1033" style="position:absolute;left:1036;top:6306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oval id="_x0000_s1034" style="position:absolute;left:1274;top:6056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oval id="_x0000_s1035" style="position:absolute;left:1838;top:6076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oval id="_x0000_s1036" style="position:absolute;left:2294;top:6144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oval id="_x0000_s1037" style="position:absolute;left:2039;top:6355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oval id="_x0000_s1038" style="position:absolute;left:2859;top:6105;width:456;height:250" fillcolor="white [3201]" strokecolor="black [3200]" strokeweight="1.5pt">
                            <v:fill color2="fill lighten(51)" angle="-135" focusposition=".5,.5" focussize="" method="linear sigma" focus="100%" type="gradient"/>
                            <v:shadow color="#868686"/>
                          </v:oval>
                          <v:group id="_x0000_s1039" style="position:absolute;left:818;top:5805;width:2970;height:4435" coordorigin="818,5805" coordsize="2970,4435">
                            <v:oval id="_x0000_s1040" style="position:absolute;left:1492;top:5826;width:456;height:250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41" style="position:absolute;left:2039;top:5826;width:456;height:250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group id="_x0000_s1042" style="position:absolute;left:818;top:6602;width:456;height:3617" coordorigin="818,6751" coordsize="456,3617">
                              <v:oval id="_x0000_s1043" style="position:absolute;left:818;top:6751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4" style="position:absolute;left:818;top:9930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5" style="position:absolute;left:818;top:7189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6" style="position:absolute;left:818;top:9492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7" style="position:absolute;left:818;top:9054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8" style="position:absolute;left:818;top:8616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49" style="position:absolute;left:818;top:8178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0" style="position:absolute;left:818;top:7740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</v:group>
                            <v:group id="_x0000_s1051" style="position:absolute;left:2609;top:6577;width:456;height:3617" coordorigin="818,6751" coordsize="456,3617">
                              <v:oval id="_x0000_s1052" style="position:absolute;left:818;top:6751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3" style="position:absolute;left:818;top:9930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4" style="position:absolute;left:818;top:7189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5" style="position:absolute;left:818;top:9492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6" style="position:absolute;left:818;top:9054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7" style="position:absolute;left:818;top:8616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8" style="position:absolute;left:818;top:8178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59" style="position:absolute;left:818;top:7740;width:456;height:438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</v:group>
                            <v:oval id="_x0000_s1060" style="position:absolute;left:2609;top:5834;width:456;height:250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61" style="position:absolute;left:3109;top:5805;width:456;height:250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group id="_x0000_s1062" style="position:absolute;left:3065;top:6334;width:250;height:3832" coordorigin="3065,6514" coordsize="250,3832">
                              <v:oval id="_x0000_s1063" style="position:absolute;left:2928;top:9959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4" style="position:absolute;left:2928;top:761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5" style="position:absolute;left:2928;top:820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6" style="position:absolute;left:2928;top:883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7" style="position:absolute;left:2928;top:9363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8" style="position:absolute;left:2928;top:665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69" style="position:absolute;left:2928;top:7038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</v:group>
                            <v:group id="_x0000_s1070" style="position:absolute;left:3315;top:6084;width:250;height:3832" coordorigin="3065,6514" coordsize="250,3832">
                              <v:oval id="_x0000_s1071" style="position:absolute;left:2928;top:9959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2" style="position:absolute;left:2928;top:761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3" style="position:absolute;left:2928;top:820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4" style="position:absolute;left:2928;top:883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5" style="position:absolute;left:2928;top:9363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6" style="position:absolute;left:2928;top:665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77" style="position:absolute;left:2928;top:7038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</v:group>
                            <v:group id="_x0000_s1078" style="position:absolute;left:3538;top:5834;width:250;height:3832" coordorigin="3065,6514" coordsize="250,3832">
                              <v:oval id="_x0000_s1079" style="position:absolute;left:2928;top:9959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0" style="position:absolute;left:2928;top:761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1" style="position:absolute;left:2928;top:820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2" style="position:absolute;left:2928;top:8832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3" style="position:absolute;left:2928;top:9363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4" style="position:absolute;left:2928;top:6651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  <v:oval id="_x0000_s1085" style="position:absolute;left:2928;top:7038;width:524;height:250;rotation:-5688102fd" fillcolor="white [3201]" strokecolor="black [3200]" strokeweight="1.5pt">
                                <v:fill color2="fill lighten(51)" angle="-135" focusposition=".5,.5" focussize="" method="linear sigma" focus="100%" type="gradient"/>
                                <v:shadow color="#868686"/>
                              </v:oval>
                            </v:group>
                            <v:oval id="_x0000_s1086" style="position:absolute;left:2153;top:6623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87" style="position:absolute;left:2153;top:9781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88" style="position:absolute;left:2153;top:7061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89" style="position:absolute;left:2153;top:9318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0" style="position:absolute;left:2153;top:8880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1" style="position:absolute;left:2153;top:8358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2" style="position:absolute;left:2153;top:7937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3" style="position:absolute;left:2153;top:7499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4" style="position:absolute;left:1697;top:6584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5" style="position:absolute;left:1697;top:9763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6" style="position:absolute;left:1697;top:9325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7" style="position:absolute;left:1697;top:8887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8" style="position:absolute;left:1697;top:7937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099" style="position:absolute;left:1697;top:7499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0" style="position:absolute;left:1274;top:6623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1" style="position:absolute;left:1274;top:9802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2" style="position:absolute;left:1274;top:7061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3" style="position:absolute;left:1274;top:9364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4" style="position:absolute;left:1274;top:8926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5" style="position:absolute;left:1274;top:8488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6" style="position:absolute;left:1274;top:8004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  <v:oval id="_x0000_s1107" style="position:absolute;left:1241;top:7499;width:456;height:438" fillcolor="white [3201]" strokecolor="black [3200]" strokeweight="1.5pt">
                              <v:fill color2="fill lighten(51)" angle="-135" focusposition=".5,.5" focussize="" method="linear sigma" focus="100%" type="gradient"/>
                              <v:shadow color="#868686"/>
                            </v:oval>
                          </v:group>
                        </v:group>
                      </v:group>
                      <v:oval id="_x0000_s1108" style="position:absolute;left:2462;top:1669;width:456;height:438" fillcolor="white [3201]" strokecolor="black [3200]" strokeweight="1.5pt">
                        <v:fill color2="fill lighten(51)" angle="-135" focusposition=".5,.5" focussize="" method="linear sigma" focus="100%" type="gradient"/>
                        <v:shadow color="#868686"/>
                      </v:oval>
                    </v:group>
                    <v:oval id="_x0000_s1109" style="position:absolute;left:2495;top:3067;width:456;height:438" fillcolor="white [3201]" strokecolor="black [3200]" strokeweight="1.5pt">
                      <v:fill color2="fill lighten(51)" angle="-135" focusposition=".5,.5" focussize="" method="linear sigma" focus="100%" type="gradient"/>
                      <v:shadow color="#868686"/>
                    </v:oval>
                  </v:group>
                </v:group>
              </w:pict>
            </w: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9046A" w:rsidRDefault="009C1ED9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C1ED9" w:rsidRPr="00EB53AE" w:rsidRDefault="009C1ED9" w:rsidP="00620E0C">
            <w:pPr>
              <w:tabs>
                <w:tab w:val="left" w:pos="2078"/>
              </w:tabs>
              <w:bidi/>
              <w:ind w:left="51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1-الملاحظة والتفسير</w:t>
            </w:r>
            <w:r w:rsidR="004107B6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EF3CF7" w:rsidRPr="00E9046A" w:rsidRDefault="00EF3CF7" w:rsidP="00EF3CF7">
            <w:pPr>
              <w:tabs>
                <w:tab w:val="left" w:pos="2078"/>
              </w:tabs>
              <w:bidi/>
              <w:ind w:left="512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9C1ED9" w:rsidRPr="00E9046A" w:rsidRDefault="00BE6B9A" w:rsidP="00FA7F46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الكريات منتظمة ومتراصة. لذلك يحافظ المجسم المكون منها على تماسكه حين تغيير وضعياته أو نقله </w:t>
            </w:r>
            <w:r w:rsidR="00FA7F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مكان </w:t>
            </w:r>
            <w:r w:rsidR="00FA7F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آخر .</w:t>
            </w:r>
          </w:p>
          <w:p w:rsidR="009C1ED9" w:rsidRPr="00E9046A" w:rsidRDefault="00BE6B9A" w:rsidP="00FA7F46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إن المجسم من الكريات</w:t>
            </w:r>
            <w:r w:rsidR="00FA7F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يمثل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بشكل تقريبي </w:t>
            </w: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نموذج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A7F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لجسم الصلب.</w:t>
            </w:r>
          </w:p>
          <w:p w:rsidR="009C1ED9" w:rsidRPr="00E9046A" w:rsidRDefault="00BE6B9A" w:rsidP="009C0414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تمثل الكريات بشكل تقريبي نموذجا لجزيئات المادة الصلبة،</w:t>
            </w:r>
            <w:r w:rsidR="009C04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C1ED9"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وتكون هذه الجزيئات في المادة الصلبة منتظمة ومتراصة.</w:t>
            </w:r>
          </w:p>
          <w:p w:rsidR="00620E0C" w:rsidRPr="00EB53AE" w:rsidRDefault="00620E0C" w:rsidP="00EB53AE">
            <w:pPr>
              <w:tabs>
                <w:tab w:val="left" w:pos="2078"/>
              </w:tabs>
              <w:bidi/>
              <w:spacing w:before="120" w:after="120"/>
              <w:ind w:left="51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2- استنتاج</w:t>
            </w:r>
            <w:r w:rsidR="004107B6"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EB53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620E0C" w:rsidRPr="00E9046A" w:rsidRDefault="00620E0C" w:rsidP="00E9046A">
            <w:pPr>
              <w:pStyle w:val="Paragraphedeliste"/>
              <w:tabs>
                <w:tab w:val="left" w:pos="2078"/>
              </w:tabs>
              <w:bidi/>
              <w:ind w:left="1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904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تتكون المادة الصلبة من جزيئات متراصة تتجاذب بقوة مع بعضها ولا تنتقل. تكون أحيانا منتظمة، فتشكل بلورات .</w:t>
            </w:r>
          </w:p>
          <w:p w:rsidR="00CA6108" w:rsidRPr="00E9046A" w:rsidRDefault="00CA6108" w:rsidP="009C1E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80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1E0" w:rsidRPr="00E9046A" w:rsidRDefault="001941E0" w:rsidP="001941E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C4C93" w:rsidRPr="001941E0" w:rsidRDefault="009C4C93" w:rsidP="001941E0">
      <w:pPr>
        <w:bidi/>
        <w:rPr>
          <w:sz w:val="2"/>
          <w:szCs w:val="2"/>
        </w:rPr>
      </w:pPr>
    </w:p>
    <w:sectPr w:rsidR="009C4C93" w:rsidRPr="001941E0" w:rsidSect="00A20C86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006"/>
    <w:multiLevelType w:val="hybridMultilevel"/>
    <w:tmpl w:val="B3929658"/>
    <w:lvl w:ilvl="0" w:tplc="5CDA91C4">
      <w:numFmt w:val="bullet"/>
      <w:lvlText w:val="-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">
    <w:nsid w:val="4DCB32DD"/>
    <w:multiLevelType w:val="hybridMultilevel"/>
    <w:tmpl w:val="1AE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5FC2"/>
    <w:multiLevelType w:val="hybridMultilevel"/>
    <w:tmpl w:val="A41647AA"/>
    <w:lvl w:ilvl="0" w:tplc="040C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3205F85"/>
    <w:multiLevelType w:val="hybridMultilevel"/>
    <w:tmpl w:val="34F6131C"/>
    <w:lvl w:ilvl="0" w:tplc="F8A8D54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053D19"/>
    <w:rsid w:val="000A6AFE"/>
    <w:rsid w:val="00164B1B"/>
    <w:rsid w:val="001941E0"/>
    <w:rsid w:val="001E583B"/>
    <w:rsid w:val="001F254B"/>
    <w:rsid w:val="0023077C"/>
    <w:rsid w:val="00244373"/>
    <w:rsid w:val="00262403"/>
    <w:rsid w:val="00267837"/>
    <w:rsid w:val="002966DD"/>
    <w:rsid w:val="002B6F11"/>
    <w:rsid w:val="003036E5"/>
    <w:rsid w:val="00353F95"/>
    <w:rsid w:val="003C6142"/>
    <w:rsid w:val="003D7E5D"/>
    <w:rsid w:val="003F2640"/>
    <w:rsid w:val="004107B6"/>
    <w:rsid w:val="00422684"/>
    <w:rsid w:val="0042384E"/>
    <w:rsid w:val="00425C81"/>
    <w:rsid w:val="00432F08"/>
    <w:rsid w:val="0044493C"/>
    <w:rsid w:val="00466F86"/>
    <w:rsid w:val="004D1C06"/>
    <w:rsid w:val="00520D1E"/>
    <w:rsid w:val="00523FC7"/>
    <w:rsid w:val="00526B63"/>
    <w:rsid w:val="00534D9A"/>
    <w:rsid w:val="0053600E"/>
    <w:rsid w:val="005557CA"/>
    <w:rsid w:val="00562AAF"/>
    <w:rsid w:val="00564804"/>
    <w:rsid w:val="00620E0C"/>
    <w:rsid w:val="00632FCE"/>
    <w:rsid w:val="006361BF"/>
    <w:rsid w:val="006421E4"/>
    <w:rsid w:val="00681214"/>
    <w:rsid w:val="007509A7"/>
    <w:rsid w:val="007546DA"/>
    <w:rsid w:val="00771BCE"/>
    <w:rsid w:val="007A1339"/>
    <w:rsid w:val="007F7E3A"/>
    <w:rsid w:val="0081781A"/>
    <w:rsid w:val="00825537"/>
    <w:rsid w:val="00870DF2"/>
    <w:rsid w:val="00880BE0"/>
    <w:rsid w:val="008B1E27"/>
    <w:rsid w:val="008C05BC"/>
    <w:rsid w:val="008F563E"/>
    <w:rsid w:val="00946F34"/>
    <w:rsid w:val="00952E63"/>
    <w:rsid w:val="00977265"/>
    <w:rsid w:val="00987A42"/>
    <w:rsid w:val="00995781"/>
    <w:rsid w:val="009A334A"/>
    <w:rsid w:val="009C0414"/>
    <w:rsid w:val="009C1ED9"/>
    <w:rsid w:val="009C4C93"/>
    <w:rsid w:val="00A03418"/>
    <w:rsid w:val="00A20C86"/>
    <w:rsid w:val="00A73BFD"/>
    <w:rsid w:val="00A8056A"/>
    <w:rsid w:val="00A80D11"/>
    <w:rsid w:val="00AB43AE"/>
    <w:rsid w:val="00AB4DA2"/>
    <w:rsid w:val="00AE4D34"/>
    <w:rsid w:val="00AF0270"/>
    <w:rsid w:val="00AF17C6"/>
    <w:rsid w:val="00B2614F"/>
    <w:rsid w:val="00B73305"/>
    <w:rsid w:val="00B86B9B"/>
    <w:rsid w:val="00B94176"/>
    <w:rsid w:val="00BB546D"/>
    <w:rsid w:val="00BC081B"/>
    <w:rsid w:val="00BE2209"/>
    <w:rsid w:val="00BE6B9A"/>
    <w:rsid w:val="00BF5FE5"/>
    <w:rsid w:val="00C153EC"/>
    <w:rsid w:val="00C87B3D"/>
    <w:rsid w:val="00CA6108"/>
    <w:rsid w:val="00CA65DA"/>
    <w:rsid w:val="00CE0C2B"/>
    <w:rsid w:val="00D16907"/>
    <w:rsid w:val="00D961EC"/>
    <w:rsid w:val="00DA0293"/>
    <w:rsid w:val="00DC1A02"/>
    <w:rsid w:val="00DC559C"/>
    <w:rsid w:val="00DE6844"/>
    <w:rsid w:val="00E17517"/>
    <w:rsid w:val="00E235D2"/>
    <w:rsid w:val="00E24CE4"/>
    <w:rsid w:val="00E9046A"/>
    <w:rsid w:val="00EB53AE"/>
    <w:rsid w:val="00EC47C4"/>
    <w:rsid w:val="00EF3CF7"/>
    <w:rsid w:val="00F10382"/>
    <w:rsid w:val="00F12569"/>
    <w:rsid w:val="00F5369C"/>
    <w:rsid w:val="00F634C9"/>
    <w:rsid w:val="00FA7F46"/>
    <w:rsid w:val="00FB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3" type="connector" idref="#_x0000_s1151"/>
        <o:r id="V:Rule14" type="connector" idref="#_x0000_s1150"/>
        <o:r id="V:Rule15" type="connector" idref="#_x0000_s1140"/>
        <o:r id="V:Rule16" type="connector" idref="#_x0000_s1115"/>
        <o:r id="V:Rule17" type="connector" idref="#_x0000_s1137"/>
        <o:r id="V:Rule18" type="connector" idref="#_x0000_s1116"/>
        <o:r id="V:Rule19" type="connector" idref="#_x0000_s1143"/>
        <o:r id="V:Rule20" type="connector" idref="#_x0000_s1142"/>
        <o:r id="V:Rule21" type="connector" idref="#_x0000_s1144"/>
        <o:r id="V:Rule22" type="connector" idref="#_x0000_s1117"/>
        <o:r id="V:Rule23" type="connector" idref="#_x0000_s1149"/>
        <o:r id="V:Rule24" type="connector" idref="#_x0000_s1135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7"/>
        <o:entry new="10" old="7"/>
        <o:entry new="11" old="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89</cp:revision>
  <dcterms:created xsi:type="dcterms:W3CDTF">2010-10-17T12:35:00Z</dcterms:created>
  <dcterms:modified xsi:type="dcterms:W3CDTF">2012-07-28T01:29:00Z</dcterms:modified>
</cp:coreProperties>
</file>