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1150"/>
        <w:gridCol w:w="851"/>
        <w:gridCol w:w="2835"/>
        <w:gridCol w:w="1134"/>
        <w:gridCol w:w="976"/>
        <w:gridCol w:w="583"/>
        <w:gridCol w:w="7922"/>
      </w:tblGrid>
      <w:tr w:rsidR="0099683F" w:rsidRPr="00A56770" w:rsidTr="00FE0141">
        <w:trPr>
          <w:trHeight w:val="105"/>
          <w:jc w:val="center"/>
        </w:trPr>
        <w:tc>
          <w:tcPr>
            <w:tcW w:w="2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683F" w:rsidRPr="003B62B7" w:rsidRDefault="00EE3973" w:rsidP="009F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الاول </w:t>
            </w:r>
            <w:r w:rsidR="0099683F"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 المادة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F" w:rsidRPr="003B62B7" w:rsidRDefault="0099683F" w:rsidP="00D53D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53D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683F" w:rsidRPr="003B62B7" w:rsidRDefault="0099683F" w:rsidP="002C37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2C37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س</w:t>
            </w:r>
          </w:p>
        </w:tc>
        <w:tc>
          <w:tcPr>
            <w:tcW w:w="7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7A6D" w:rsidRDefault="00857A6D" w:rsidP="00190A2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03749C" w:rsidRPr="00317229" w:rsidRDefault="0003749C" w:rsidP="0003749C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317229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II</w:t>
            </w:r>
            <w:proofErr w:type="spellStart"/>
            <w:r w:rsidRPr="0031722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31722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موازنة المعادلة الكيميائية </w:t>
            </w:r>
            <w:proofErr w:type="spellStart"/>
            <w:r w:rsidRPr="0031722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1B397D" w:rsidRPr="00FB76CC" w:rsidRDefault="00AE3B2F" w:rsidP="0003749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FB76C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FB76C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دراسة تفاعل </w:t>
            </w:r>
            <w:proofErr w:type="spellStart"/>
            <w:r w:rsidRPr="00FB76C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03749C" w:rsidRDefault="00C54B7E" w:rsidP="001B397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نعتبر تفاعل احتراق الميثان في ثنائي الأوكسجين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C54B7E" w:rsidRPr="00C54B7E" w:rsidRDefault="00343F76" w:rsidP="00C54B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59" o:spid="_x0000_s1026" type="#_x0000_t32" style="position:absolute;left:0;text-align:left;margin-left:165pt;margin-top:8.35pt;width:57.7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" strokecolor="black [3213]" strokeweight="1.5pt">
                  <v:stroke endarrow="open"/>
                </v:shape>
              </w:pict>
            </w:r>
            <w:proofErr w:type="spellStart"/>
            <w:r w:rsidR="00C54B7E" w:rsidRPr="00C54B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ميثان</w:t>
            </w:r>
            <w:proofErr w:type="spellEnd"/>
            <w:r w:rsidR="00C54B7E" w:rsidRPr="00C54B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proofErr w:type="spellStart"/>
            <w:r w:rsidR="00C54B7E" w:rsidRPr="00C54B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+</w:t>
            </w:r>
            <w:proofErr w:type="spellEnd"/>
            <w:r w:rsidR="00C54B7E" w:rsidRPr="00C54B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ثنائي الأوكسجين                    ماء   </w:t>
            </w:r>
            <w:proofErr w:type="spellStart"/>
            <w:r w:rsidR="00C54B7E" w:rsidRPr="00C54B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+</w:t>
            </w:r>
            <w:proofErr w:type="spellEnd"/>
            <w:r w:rsidR="00C54B7E" w:rsidRPr="00C54B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ثنائي </w:t>
            </w:r>
            <w:proofErr w:type="spellStart"/>
            <w:r w:rsidR="00C54B7E" w:rsidRPr="00C54B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أوكسيد</w:t>
            </w:r>
            <w:proofErr w:type="spellEnd"/>
            <w:r w:rsidR="00C54B7E" w:rsidRPr="00C54B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الكربون</w:t>
            </w:r>
          </w:p>
          <w:p w:rsidR="00C54B7E" w:rsidRDefault="00343F76" w:rsidP="00C54B7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bookmarkStart w:id="0" w:name="_GoBack"/>
            <w:bookmarkEnd w:id="0"/>
            <w:r w:rsidRPr="00343F76">
              <w:rPr>
                <w:noProof/>
                <w:rtl/>
              </w:rPr>
              <w:pict>
                <v:group id="Groupe 2" o:spid="_x0000_s1065" style="position:absolute;left:0;text-align:left;margin-left:48.5pt;margin-top:3.7pt;width:288.85pt;height:45.55pt;z-index:251671552" coordorigin="5941,10467" coordsize="36684,5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">
                  <v:group id="Groupe 3" o:spid="_x0000_s1027" style="position:absolute;left:7014;top:10467;width:35611;height:5785" coordorigin="1714" coordsize="35613,5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e 8" o:spid="_x0000_s1028" style="position:absolute;left:1714;width:28277;height:5791" coordorigin="1714" coordsize="28276,5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Ellipse 14" o:spid="_x0000_s1029" style="position:absolute;left:1714;top:1714;width:2280;height:2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MOb8A&#10;AADbAAAADwAAAGRycy9kb3ducmV2LnhtbERPTYvCMBC9C/6HMIIX0VRZZKlGEVF2j2vXg8exGZti&#10;MylNtq3/fiMI3ubxPme97W0lWmp86VjBfJaAIM6dLrlQcP49Tj9B+ICssXJMCh7kYbsZDtaYatfx&#10;idosFCKGsE9RgQmhTqX0uSGLfuZq4sjdXGMxRNgUUjfYxXBbyUWSLKXFkmODwZr2hvJ79mcV1N2P&#10;PVxMkn3h43idZOdTa8peqfGo361ABOrDW/xyf+s4/wO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9Qw5vwAAANsAAAAPAAAAAAAAAAAAAAAAAJgCAABkcnMvZG93bnJl&#10;di54bWxQSwUGAAAAAAQABAD1AAAAhAMAAAAA&#10;" fillcolor="black [3213]" strokecolor="black [3213]" strokeweight="1pt">
                        <v:shadow on="t" color="black" opacity="24903f" origin=",.5" offset="0,.55556mm"/>
                        <v:textbox>
                          <w:txbxContent>
                            <w:p w:rsidR="00E32C78" w:rsidRDefault="00E32C78" w:rsidP="00E32C7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group id="Groupe 15" o:spid="_x0000_s1030" style="position:absolute;left:10752;top:1219;width:1724;height:3441" coordorigin="10752,1219" coordsize="1724,3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Ellipse 22" o:spid="_x0000_s1031" style="position:absolute;left:10752;top:1219;width:1724;height:17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NvcEA&#10;AADbAAAADwAAAGRycy9kb3ducmV2LnhtbESPT4vCMBTE7wt+h/AEL4um9uBKNYqKgoJ78N/90Tyb&#10;YvNSmqj12xthYY/DzPyGmc5bW4kHNb50rGA4SEAQ506XXCg4nzb9MQgfkDVWjknBizzMZ52vKWba&#10;PflAj2MoRISwz1CBCaHOpPS5IYt+4Gri6F1dYzFE2RRSN/iMcFvJNElG0mLJccFgTStD+e14twrY&#10;X+TveLnD7/2dL+swMvnPfqlUr9suJiACteE//NfeagVpCp8v8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Tb3BAAAA2wAAAA8AAAAAAAAAAAAAAAAAmAIAAGRycy9kb3du&#10;cmV2LnhtbFBLBQYAAAAABAAEAPUAAACGAwAAAAA=&#10;" filled="f" strokecolor="black [3213]" strokeweight="1pt">
                          <v:shadow on="t" color="black" opacity="24903f" origin=",.5" offset="0,.55556mm"/>
                          <v:textbox>
                            <w:txbxContent>
                              <w:p w:rsidR="00E32C78" w:rsidRDefault="00E32C78" w:rsidP="00E32C7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23" o:spid="_x0000_s1032" style="position:absolute;left:10756;top:2943;width:1720;height:17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JsEA&#10;AADbAAAADwAAAGRycy9kb3ducmV2LnhtbESPQYvCMBSE7wv+h/AEL7KmKqh0jaKioKAH3fX+aJ5N&#10;sXkpTdT6740g7HGYmW+Y6byxpbhT7QvHCvq9BARx5nTBuYK/3833BIQPyBpLx6TgSR7ms9bXFFPt&#10;Hnyk+ynkIkLYp6jAhFClUvrMkEXfcxVx9C6uthiirHOpa3xEuC3lIElG0mLBccFgRStD2fV0swrY&#10;n+Vhstxhd3/j8zqMTDbeL5XqtJvFD4hATfgPf9pbrWAwhP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6CbBAAAA2wAAAA8AAAAAAAAAAAAAAAAAmAIAAGRycy9kb3du&#10;cmV2LnhtbFBLBQYAAAAABAAEAPUAAACGAwAAAAA=&#10;" filled="f" strokecolor="black [3213]" strokeweight="1pt">
                          <v:shadow on="t" color="black" opacity="24903f" origin=",.5" offset="0,.55556mm"/>
                          <v:textbox>
                            <w:txbxContent>
                              <w:p w:rsidR="00E32C78" w:rsidRDefault="00E32C78" w:rsidP="00E32C7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</v:group>
                      <v:shape id="Plus 16" o:spid="_x0000_s1033" style="position:absolute;left:7377;top:2285;width:1290;height:1243;visibility:visible;v-text-anchor:middle" coordsize="128982,124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eZ8IA&#10;AADbAAAADwAAAGRycy9kb3ducmV2LnhtbERP22rCQBB9L/Qflin4IrrRUinRNZSipeBLjP2AMTtN&#10;QrOzYXfN5e+7QqFvczjX2WWjaUVPzjeWFayWCQji0uqGKwVfl+PiFYQPyBpby6RgIg/Z/vFhh6m2&#10;A5+pL0IlYgj7FBXUIXSplL6syaBf2o44ct/WGQwRukpqh0MMN61cJ8lGGmw4NtTY0XtN5U9xMwoO&#10;5/G5OM2v03Wety4fPpruJRRKzZ7Gty2IQGP4F/+5P3Wcv4H7L/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15nwgAAANsAAAAPAAAAAAAAAAAAAAAAAJgCAABkcnMvZG93&#10;bnJldi54bWxQSwUGAAAAAAQABAD1AAAAhwMAAAAA&#10;" adj="-11796480,,5400" path="m17097,54024r39250,l56347,16481r16288,l72635,54024r39250,l111885,70311r-39250,l72635,107854r-16288,l56347,70311r-39250,l17097,54024xe" fillcolor="black [3213]" strokecolor="black [3213]" strokeweight="2pt">
                        <v:stroke joinstyle="miter"/>
                        <v:formulas/>
                        <v:path arrowok="t" o:connecttype="custom" o:connectlocs="17097,54024;56347,54024;56347,16481;72635,16481;72635,54024;111885,54024;111885,70311;72635,70311;72635,107854;56347,107854;56347,70311;17097,70311;17097,54024" o:connectangles="0,0,0,0,0,0,0,0,0,0,0,0,0" textboxrect="0,0,128982,124335"/>
                        <v:textbox>
                          <w:txbxContent>
                            <w:p w:rsidR="00E32C78" w:rsidRDefault="00E32C78" w:rsidP="00E32C7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lèche droite 17" o:spid="_x0000_s1034" type="#_x0000_t13" style="position:absolute;left:15238;top:2465;width:8477;height:10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cuMIA&#10;AADbAAAADwAAAGRycy9kb3ducmV2LnhtbERPTWvCQBC9C/0PyxS86aYVkhCzEWtbKPTSRA8eh+yY&#10;BLOzMbvV9N93CwVv83ifk28m04srja6zrOBpGYEgrq3uuFFw2L8vUhDOI2vsLZOCH3KwKR5mOWba&#10;3rika+UbEULYZaig9X7IpHR1Swbd0g7EgTvZ0aAPcGykHvEWwk0vn6MolgY7Dg0tDrRrqT5X30bB&#10;W3+Z0pTMV3ygl+hcmuR1dfxUav44bdcgPE3+Lv53f+gwP4G/X8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1y4wgAAANsAAAAPAAAAAAAAAAAAAAAAAJgCAABkcnMvZG93&#10;bnJldi54bWxQSwUGAAAAAAQABAD1AAAAhwMAAAAA&#10;" adj="19695,7157" fillcolor="black [3213]" strokecolor="black [3213]" strokeweight="2pt">
                        <v:textbox>
                          <w:txbxContent>
                            <w:p w:rsidR="00E32C78" w:rsidRDefault="00E32C78" w:rsidP="00E32C7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group id="Groupe 18" o:spid="_x0000_s1035" style="position:absolute;left:27705;width:2286;height:5791" coordorigin="27705" coordsize="228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oval id="Ellipse 19" o:spid="_x0000_s1036" style="position:absolute;left:27705;top:1722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jp8AA&#10;AADbAAAADwAAAGRycy9kb3ducmV2LnhtbERPTYvCMBC9C/6HMIIX0VQPi1uNIqLsHteuB49jMzbF&#10;ZlKabFv//UYQvM3jfc5629tKtNT40rGC+SwBQZw7XXKh4Px7nC5B+ICssXJMCh7kYbsZDtaYatfx&#10;idosFCKGsE9RgQmhTqX0uSGLfuZq4sjdXGMxRNgUUjfYxXBbyUWSfEiLJccGgzXtDeX37M8qqLsf&#10;e7iYJPvCx/E6yc6n1pS9UuNRv1uBCNSHt/jl/tZx/ic8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Sjp8AAAADbAAAADwAAAAAAAAAAAAAAAACYAgAAZHJzL2Rvd25y&#10;ZXYueG1sUEsFBgAAAAAEAAQA9QAAAIUDAAAAAA==&#10;" fillcolor="black [3213]" strokecolor="black [3213]" strokeweight="1pt">
                          <v:shadow on="t" color="black" opacity="24903f" origin=",.5" offset="0,.55556mm"/>
                          <v:textbox>
                            <w:txbxContent>
                              <w:p w:rsidR="00E32C78" w:rsidRDefault="00E32C78" w:rsidP="00E32C7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20" o:spid="_x0000_s1037" style="position:absolute;left:27987;width:1721;height:17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ISLwA&#10;AADbAAAADwAAAGRycy9kb3ducmV2LnhtbERPyQrCMBC9C/5DGMGbpnoQqUYRNwTx4ILnsRnbYjMp&#10;TWrr35uD4PHx9vmyNYV4U+VyywpGwwgEcWJ1zqmC23U3mIJwHlljYZkUfMjBctHtzDHWtuEzvS8+&#10;FSGEXYwKMu/LWEqXZGTQDW1JHLinrQz6AKtU6gqbEG4KOY6iiTSYc2jIsKR1RsnrUhsF/vjYlFzv&#10;uUGzutfrzem8bbRS/V67moHw1Pq/+Oc+aAX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r0hIvAAAANsAAAAPAAAAAAAAAAAAAAAAAJgCAABkcnMvZG93bnJldi54&#10;bWxQSwUGAAAAAAQABAD1AAAAgQMAAAAA&#10;" fillcolor="#d8d8d8 [2732]" strokecolor="black [3213]" strokeweight="1pt">
                          <v:shadow on="t" color="black" opacity="24903f" origin=",.5" offset="0,.55556mm"/>
                          <v:textbox>
                            <w:txbxContent>
                              <w:p w:rsidR="00E32C78" w:rsidRDefault="00E32C78" w:rsidP="00E32C7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oval id="Ellipse 21" o:spid="_x0000_s1038" style="position:absolute;left:28086;top:4077;width:1717;height:1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t08IA&#10;AADbAAAADwAAAGRycy9kb3ducmV2LnhtbESPT2vCQBTE74V+h+UVeqsbcygSXUWMilA8RKXn1+wz&#10;CWbfhuzmT7+9Kwgeh5n5DbNYjaYWPbWusqxgOolAEOdWV1wouJx3XzMQziNrrC2Tgn9ysFq+vy0w&#10;0XbgjPqTL0SAsEtQQel9k0jp8pIMuoltiIN3ta1BH2RbSN3iEOCmlnEUfUuDFYeFEhvalJTfTp1R&#10;4H/+0oa7PQ9o1r/dJj1m20Er9fkxrucgPI3+FX62D1pBPIXH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+3TwgAAANsAAAAPAAAAAAAAAAAAAAAAAJgCAABkcnMvZG93&#10;bnJldi54bWxQSwUGAAAAAAQABAD1AAAAhwMAAAAA&#10;" fillcolor="#d8d8d8 [2732]" strokecolor="black [3213]" strokeweight="1pt">
                          <v:shadow on="t" color="black" opacity="24903f" origin=",.5" offset="0,.55556mm"/>
                          <v:textbox>
                            <w:txbxContent>
                              <w:p w:rsidR="00E32C78" w:rsidRDefault="00E32C78" w:rsidP="00E32C7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</v:group>
                    </v:group>
                    <v:shape id="Plus 9" o:spid="_x0000_s1039" style="position:absolute;left:31908;top:2285;width:1289;height:1238;visibility:visible;v-text-anchor:middle" coordsize="128905,123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BTMQA&#10;AADaAAAADwAAAGRycy9kb3ducmV2LnhtbESPQWvCQBSE7wX/w/IEL6KbehCNriKFQi8tmnjQ2yP7&#10;TILZtyFvq7G/3i0Uehxm5htmve1do27USe3ZwOs0AUVceFtzaeCYv08WoCQgW2w8k4EHCWw3g5c1&#10;ptbf+UC3LJQqQlhSNFCF0KZaS1GRQ5n6ljh6F985DFF2pbYd3iPcNXqWJHPtsOa4UGFLbxUV1+zb&#10;GRhbkd0s3x++fnSdfV73i9P4LMaMhv1uBSpQH/7Df+0Pa2AJv1fiDd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ogUzEAAAA2gAAAA8AAAAAAAAAAAAAAAAAmAIAAGRycy9k&#10;b3ducmV2LnhtbFBLBQYAAAAABAAEAPUAAACJAwAAAAA=&#10;" adj="-11796480,,5400" path="m17086,53802r39256,l56342,16413r16221,l72563,53802r39256,l111819,70023r-39256,l72563,107412r-16221,l56342,70023r-39256,l17086,53802xe" fillcolor="black [3213]" strokecolor="black [3213]" strokeweight="2pt">
                      <v:stroke joinstyle="miter"/>
                      <v:formulas/>
                      <v:path arrowok="t" o:connecttype="custom" o:connectlocs="17086,53802;56342,53802;56342,16413;72563,16413;72563,53802;111819,53802;111819,70023;72563,70023;72563,107412;56342,107412;56342,70023;17086,70023;17086,53802" o:connectangles="0,0,0,0,0,0,0,0,0,0,0,0,0" textboxrect="0,0,128905,123825"/>
                      <v:textbox>
                        <w:txbxContent>
                          <w:p w:rsidR="00E32C78" w:rsidRDefault="00E32C78" w:rsidP="00E32C78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group id="Groupe 10" o:spid="_x0000_s1040" style="position:absolute;left:35210;top:1167;width:2118;height:3493" coordorigin="35210,1167" coordsize="2118,3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oval id="Ellipse 11" o:spid="_x0000_s1041" style="position:absolute;left:35210;top:2057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nbr4A&#10;AADbAAAADwAAAGRycy9kb3ducmV2LnhtbERPy6rCMBDdC/5DmAvuNNWFSG0U8YUgLnzgem4zty23&#10;mZQmtfXvjSC4m8N5TrLsTCkeVLvCsoLxKAJBnFpdcKbgdt0NZyCcR9ZYWiYFT3KwXPR7Ccbatnym&#10;x8VnIoSwi1FB7n0VS+nSnAy6ka2IA/dna4M+wDqTusY2hJtSTqJoKg0WHBpyrGidU/p/aYwCf/zd&#10;VNzsuUWzujfrzem8bbVSg59uNQfhqfNf8cd90GH+GN6/h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PJ26+AAAA2wAAAA8AAAAAAAAAAAAAAAAAmAIAAGRycy9kb3ducmV2&#10;LnhtbFBLBQYAAAAABAAEAPUAAACDAwAAAAA=&#10;" fillcolor="#d8d8d8 [2732]" strokecolor="black [3213]" strokeweight="1pt">
                        <v:shadow on="t" color="black" opacity="24903f" origin=",.5" offset="0,.55556mm"/>
                        <v:textbox>
                          <w:txbxContent>
                            <w:p w:rsidR="00E32C78" w:rsidRDefault="00E32C78" w:rsidP="00E32C7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2" o:spid="_x0000_s1042" style="position:absolute;left:36248;top:1167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er8AA&#10;AADbAAAADwAAAGRycy9kb3ducmV2LnhtbERPTWuDQBC9F/Iflgn0VtdIKMW4CUEIpMfYUnIc3Ilr&#10;dGfFXY39991Cobd5vM8pDovtxUyjbx0r2CQpCOLa6ZYbBZ8fp5c3ED4ga+wdk4Jv8nDYr54KzLV7&#10;8IXmKjQihrDPUYEJYcil9LUhiz5xA3Hkbm60GCIcG6lHfMRw28ssTV+lxZZjg8GBSkN1V01WwTSU&#10;y/v0dT1tjO3utDVV1V1LpZ7Xy3EHItAS/sV/7rOO8zP4/SUe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0er8AAAADbAAAADwAAAAAAAAAAAAAAAACYAgAAZHJzL2Rvd25y&#10;ZXYueG1sUEsFBgAAAAAEAAQA9QAAAIUDAAAAAA==&#10;" fillcolor="white [3212]" strokecolor="black [3213]" strokeweight="1pt">
                        <v:shadow on="t" color="black" opacity="24903f" origin=",.5" offset="0,.55556mm"/>
                        <v:textbox>
                          <w:txbxContent>
                            <w:p w:rsidR="00E32C78" w:rsidRDefault="00E32C78" w:rsidP="00E32C7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Ellipse 13" o:spid="_x0000_s1043" style="position:absolute;left:36248;top:3581;width:1080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7NL8A&#10;AADbAAAADwAAAGRycy9kb3ducmV2LnhtbERPTYvCMBC9C/sfwgh709RdkaVrFCkIerSKeByasalt&#10;JqVJtfvvN4LgbR7vc5brwTbiTp2vHCuYTRMQxIXTFZcKTsft5AeED8gaG8ek4I88rFcfoyWm2j34&#10;QPc8lCKGsE9RgQmhTaX0hSGLfupa4shdXWcxRNiVUnf4iOG2kV9JspAWK44NBlvKDBV13lsFfZsN&#10;+/582c6MrW80N3leXzKlPsfD5hdEoCG8xS/3Tsf53/D8JR4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bs0vwAAANsAAAAPAAAAAAAAAAAAAAAAAJgCAABkcnMvZG93bnJl&#10;di54bWxQSwUGAAAAAAQABAD1AAAAhAMAAAAA&#10;" fillcolor="white [3212]" strokecolor="black [3213]" strokeweight="1pt">
                        <v:shadow on="t" color="black" opacity="24903f" origin=",.5" offset="0,.55556mm"/>
                        <v:textbox>
                          <w:txbxContent>
                            <w:p w:rsidR="00E32C78" w:rsidRDefault="00E32C78" w:rsidP="00E32C7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</v:group>
                  </v:group>
                  <v:oval id="Ellipse 4" o:spid="_x0000_s1044" style="position:absolute;left:7610;top:11033;width:1073;height:10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158EA&#10;AADaAAAADwAAAGRycy9kb3ducmV2LnhtbESPwWrDMBBE74X8g9hCb43sEEJxIptiMCTHOKXkuFhb&#10;y7W1MpacOH9fFQo9DjPzhjkUix3EjSbfOVaQrhMQxI3THbcKPi7V6xsIH5A1Do5JwYM8FPnq6YCZ&#10;dnc+060OrYgQ9hkqMCGMmZS+MWTRr91IHL0vN1kMUU6t1BPeI9wOcpMkO2mx47hgcKTSUNPXs1Uw&#10;j+Vymj+vVWps/01bU9f9tVTq5Xl534MItIT/8F/7qBVs4fdKvA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3tefBAAAA2gAAAA8AAAAAAAAAAAAAAAAAmAIAAGRycy9kb3du&#10;cmV2LnhtbFBLBQYAAAAABAAEAPUAAACGAwAAAAA=&#10;" fillcolor="white [3212]" strokecolor="black [3213]" strokeweight="1pt">
                    <v:shadow on="t" color="black" opacity="24903f" origin=",.5" offset="0,.55556mm"/>
                    <v:textbox>
                      <w:txbxContent>
                        <w:p w:rsidR="00E32C78" w:rsidRDefault="00E32C78" w:rsidP="00E32C78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5" o:spid="_x0000_s1045" style="position:absolute;left:7696;top:14537;width:1073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QfMIA&#10;AADaAAAADwAAAGRycy9kb3ducmV2LnhtbESPwWrDMBBE74X8g9hCbo3skJbgWDbFEGiPdUvIcbG2&#10;lmtrZSw5cf4+KhR6HGbmDZOXix3EhSbfOVaQbhIQxI3THbcKvj6PT3sQPiBrHByTght5KIvVQ46Z&#10;dlf+oEsdWhEh7DNUYEIYMyl9Y8ii37iROHrfbrIYopxaqSe8Rrgd5DZJXqTFjuOCwZEqQ01fz1bB&#10;PFbL+3w6H1Nj+x/ambruz5VS68fl9QAi0BL+w3/tN63gGX6vxBs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xB8wgAAANoAAAAPAAAAAAAAAAAAAAAAAJgCAABkcnMvZG93&#10;bnJldi54bWxQSwUGAAAAAAQABAD1AAAAhwMAAAAA&#10;" fillcolor="white [3212]" strokecolor="black [3213]" strokeweight="1pt">
                    <v:shadow on="t" color="black" opacity="24903f" origin=",.5" offset="0,.55556mm"/>
                    <v:textbox>
                      <w:txbxContent>
                        <w:p w:rsidR="00E32C78" w:rsidRDefault="00E32C78" w:rsidP="00E32C78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6" o:spid="_x0000_s1046" style="position:absolute;left:5941;top:12756;width:1073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OC8AA&#10;AADaAAAADwAAAGRycy9kb3ducmV2LnhtbESPQYvCMBSE78L+h/CEvWmqLCLVKFIQ1uNWkR4fzbOp&#10;bV5Kk2r3328WBI/DzHzDbPejbcWDel87VrCYJyCIS6drrhRczsfZGoQPyBpbx6Tglzzsdx+TLaba&#10;PfmHHnmoRISwT1GBCaFLpfSlIYt+7jri6N1cbzFE2VdS9/iMcNvKZZKspMWa44LBjjJDZZMPVsHQ&#10;ZeNpuBbHhbHNnb5MnjdFptTndDxsQAQawzv8an9rBSv4vx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mOC8AAAADaAAAADwAAAAAAAAAAAAAAAACYAgAAZHJzL2Rvd25y&#10;ZXYueG1sUEsFBgAAAAAEAAQA9QAAAIUDAAAAAA==&#10;" fillcolor="white [3212]" strokecolor="black [3213]" strokeweight="1pt">
                    <v:shadow on="t" color="black" opacity="24903f" origin=",.5" offset="0,.55556mm"/>
                    <v:textbox>
                      <w:txbxContent>
                        <w:p w:rsidR="00E32C78" w:rsidRDefault="00E32C78" w:rsidP="00E32C78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7" o:spid="_x0000_s1047" style="position:absolute;left:9293;top:12851;width:1073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rkMIA&#10;AADaAAAADwAAAGRycy9kb3ducmV2LnhtbESPwWrDMBBE74X8g9hCbo3sENrgWDbFEGiPdUvIcbG2&#10;lmtrZSw5cf4+KhR6HGbmDZOXix3EhSbfOVaQbhIQxI3THbcKvj6PT3sQPiBrHByTght5KIvVQ46Z&#10;dlf+oEsdWhEh7DNUYEIYMyl9Y8ii37iROHrfbrIYopxaqSe8Rrgd5DZJnqXFjuOCwZEqQ01fz1bB&#10;PFbL+3w6H1Nj+x/ambruz5VS68fl9QAi0BL+w3/tN63gBX6vxBs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SuQwgAAANoAAAAPAAAAAAAAAAAAAAAAAJgCAABkcnMvZG93&#10;bnJldi54bWxQSwUGAAAAAAQABAD1AAAAhwMAAAAA&#10;" fillcolor="white [3212]" strokecolor="black [3213]" strokeweight="1pt">
                    <v:shadow on="t" color="black" opacity="24903f" origin=",.5" offset="0,.55556mm"/>
                    <v:textbox>
                      <w:txbxContent>
                        <w:p w:rsidR="00E32C78" w:rsidRDefault="00E32C78" w:rsidP="00E32C78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C54B7E" w:rsidRDefault="00C54B7E" w:rsidP="00C54B7E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:rsidR="00BC65F0" w:rsidRDefault="00BC65F0" w:rsidP="00BC65F0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:rsidR="00BC65F0" w:rsidRDefault="00BC65F0" w:rsidP="00BC65F0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</w:p>
          <w:p w:rsidR="008F1C78" w:rsidRDefault="008F1C78" w:rsidP="00E32C78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+ نعبر عن هذا التفاعل بالمعادلة الكيميائية :</w:t>
            </w:r>
          </w:p>
          <w:p w:rsidR="008F1C78" w:rsidRPr="008F1C78" w:rsidRDefault="00343F76" w:rsidP="008F1C78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343F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 id="Connecteur droit avec flèche 26" o:spid="_x0000_s1064" type="#_x0000_t32" style="position:absolute;left:0;text-align:left;margin-left:151.25pt;margin-top:11.3pt;width:65.25pt;height:0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" strokecolor="black [3213]" strokeweight="1.5pt">
                  <v:stroke endarrow="open"/>
                </v:shape>
              </w:pict>
            </w:r>
            <w:r w:rsidR="008F1C78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CH</w:t>
            </w:r>
            <w:r w:rsidR="008F1C78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4</w:t>
            </w:r>
            <w:r w:rsidR="008F1C78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 xml:space="preserve">    +    O</w:t>
            </w:r>
            <w:r w:rsidR="008F1C78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2</w:t>
            </w:r>
            <w:r w:rsidR="008F1C78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 xml:space="preserve">                   CO</w:t>
            </w:r>
            <w:r w:rsidR="008F1C78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2</w:t>
            </w:r>
            <w:r w:rsidR="008F1C78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 xml:space="preserve">     +     H</w:t>
            </w:r>
            <w:r w:rsidR="008F1C78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2</w:t>
            </w:r>
            <w:r w:rsidR="008F1C78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O</w:t>
            </w:r>
          </w:p>
          <w:p w:rsidR="00E32C78" w:rsidRDefault="00E32C78" w:rsidP="0036233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- </w:t>
            </w:r>
            <w:r w:rsidR="0036233B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من خلال هذه المعادلة 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نلاحظ </w:t>
            </w:r>
            <w:r w:rsidR="0036233B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ما يلي</w:t>
            </w:r>
            <w:r w:rsidR="00EF534A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922"/>
              <w:gridCol w:w="1923"/>
              <w:gridCol w:w="1923"/>
              <w:gridCol w:w="1923"/>
            </w:tblGrid>
            <w:tr w:rsidR="00EF534A" w:rsidTr="00EF534A">
              <w:tc>
                <w:tcPr>
                  <w:tcW w:w="1922" w:type="dxa"/>
                  <w:shd w:val="clear" w:color="auto" w:fill="D9D9D9" w:themeFill="background1" w:themeFillShade="D9"/>
                </w:tcPr>
                <w:p w:rsidR="00EF534A" w:rsidRP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نوع الذرات</w:t>
                  </w:r>
                </w:p>
              </w:tc>
              <w:tc>
                <w:tcPr>
                  <w:tcW w:w="1923" w:type="dxa"/>
                </w:tcPr>
                <w:p w:rsidR="00EF534A" w:rsidRP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الكربون</w:t>
                  </w:r>
                </w:p>
              </w:tc>
              <w:tc>
                <w:tcPr>
                  <w:tcW w:w="1923" w:type="dxa"/>
                </w:tcPr>
                <w:p w:rsidR="00EF534A" w:rsidRP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الهيدروجين</w:t>
                  </w:r>
                </w:p>
              </w:tc>
              <w:tc>
                <w:tcPr>
                  <w:tcW w:w="1923" w:type="dxa"/>
                </w:tcPr>
                <w:p w:rsidR="00EF534A" w:rsidRP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الأوكسجين</w:t>
                  </w:r>
                </w:p>
              </w:tc>
            </w:tr>
            <w:tr w:rsidR="00EF534A" w:rsidTr="00EF534A">
              <w:trPr>
                <w:trHeight w:val="135"/>
              </w:trPr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F534A" w:rsidRP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عددها في المتفاعلات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:rsid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:rsid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:rsid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EF534A" w:rsidTr="00EF534A">
              <w:trPr>
                <w:trHeight w:val="150"/>
              </w:trPr>
              <w:tc>
                <w:tcPr>
                  <w:tcW w:w="192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EF534A" w:rsidRP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عددها في النواتج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</w:tcBorders>
                </w:tcPr>
                <w:p w:rsid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</w:tcBorders>
                </w:tcPr>
                <w:p w:rsid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</w:tcBorders>
                </w:tcPr>
                <w:p w:rsidR="00EF534A" w:rsidRDefault="00EF534A" w:rsidP="00EF534A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</w:tbl>
          <w:p w:rsidR="00BC65F0" w:rsidRDefault="00127B7D" w:rsidP="00127B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- انحفظ نوع الذرات في حين أن عددها لم ينحفظ : عدد ذرات الأوكسجين و الهيدروجين مختلف بين يمين و يسار السهم أي ليس هو نفسه بين المتفاعلات و النواتج.</w:t>
            </w:r>
          </w:p>
          <w:p w:rsidR="00BC65F0" w:rsidRDefault="00C222E0" w:rsidP="00127B7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لكي تكون المعادلة الكيميائية صحيحة يجب أن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تنحفظ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الذرات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نوعا و عددا خلال التفاعل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الكيميائي،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لذلك </w:t>
            </w:r>
            <w:r w:rsidR="00127B7D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جب</w:t>
            </w:r>
            <w:r w:rsidR="00127B7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علينا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222E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موازنتها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C222E0" w:rsidRDefault="007E7B2E" w:rsidP="00C222E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هذه الحالة نوازن المعادلة بمضاعفة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جزيئة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ثنائي الأوكسجين في المتفاعلات و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جزيئة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الماء في النواتج. نحصل أخيرا على المعادلة التالية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proofErr w:type="spellEnd"/>
          </w:p>
          <w:p w:rsidR="007E7B2E" w:rsidRPr="008F1C78" w:rsidRDefault="00343F76" w:rsidP="007E7B2E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343F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 id="Connecteur droit avec flèche 27" o:spid="_x0000_s1063" type="#_x0000_t32" style="position:absolute;left:0;text-align:left;margin-left:151.25pt;margin-top:11.3pt;width:65.25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" strokecolor="black [3213]" strokeweight="1.5pt">
                  <v:stroke endarrow="open"/>
                </v:shape>
              </w:pic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CH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4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 xml:space="preserve">    +   </w:t>
            </w:r>
            <w:r w:rsidR="007E7B2E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2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 xml:space="preserve"> O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2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 xml:space="preserve">                   CO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2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 xml:space="preserve">     +    </w:t>
            </w:r>
            <w:r w:rsidR="007E7B2E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2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 xml:space="preserve"> H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vertAlign w:val="subscript"/>
              </w:rPr>
              <w:t>2</w:t>
            </w:r>
            <w:r w:rsidR="007E7B2E" w:rsidRPr="008F1C78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O</w:t>
            </w:r>
          </w:p>
          <w:p w:rsidR="007E7B2E" w:rsidRDefault="00EB75E5" w:rsidP="00B051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B051E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العدد 2 يمثل عدد جزيئات ثنائي الأوكسجين و العدد 2 يمثل عدد جزيئات الماء. و دائما </w:t>
            </w:r>
            <w:proofErr w:type="spellStart"/>
            <w:r w:rsidR="00B051E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يكثب</w:t>
            </w:r>
            <w:proofErr w:type="spellEnd"/>
            <w:r w:rsidR="00B051E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العدد المستعمل للموازنة يسار الصيغة الكيميائية </w:t>
            </w:r>
            <w:proofErr w:type="spellStart"/>
            <w:r w:rsidR="00B051E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للجزيئة</w:t>
            </w:r>
            <w:proofErr w:type="spellEnd"/>
            <w:r w:rsidR="00B051E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842588" w:rsidRDefault="00842588" w:rsidP="008425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في هذه الحالة أصبح لدينا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922"/>
              <w:gridCol w:w="1923"/>
              <w:gridCol w:w="1923"/>
              <w:gridCol w:w="1923"/>
            </w:tblGrid>
            <w:tr w:rsidR="00842588" w:rsidTr="00746221">
              <w:tc>
                <w:tcPr>
                  <w:tcW w:w="1922" w:type="dxa"/>
                  <w:shd w:val="clear" w:color="auto" w:fill="D9D9D9" w:themeFill="background1" w:themeFillShade="D9"/>
                </w:tcPr>
                <w:p w:rsidR="00842588" w:rsidRPr="00EF534A" w:rsidRDefault="00842588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نوع الذرات</w:t>
                  </w:r>
                </w:p>
              </w:tc>
              <w:tc>
                <w:tcPr>
                  <w:tcW w:w="1923" w:type="dxa"/>
                </w:tcPr>
                <w:p w:rsidR="00842588" w:rsidRPr="00EF534A" w:rsidRDefault="00842588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الكربون</w:t>
                  </w:r>
                </w:p>
              </w:tc>
              <w:tc>
                <w:tcPr>
                  <w:tcW w:w="1923" w:type="dxa"/>
                </w:tcPr>
                <w:p w:rsidR="00842588" w:rsidRPr="00EF534A" w:rsidRDefault="00842588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الهيدروجين</w:t>
                  </w:r>
                </w:p>
              </w:tc>
              <w:tc>
                <w:tcPr>
                  <w:tcW w:w="1923" w:type="dxa"/>
                </w:tcPr>
                <w:p w:rsidR="00842588" w:rsidRPr="00EF534A" w:rsidRDefault="00842588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الأوكسجين</w:t>
                  </w:r>
                </w:p>
              </w:tc>
            </w:tr>
            <w:tr w:rsidR="00842588" w:rsidTr="00746221">
              <w:trPr>
                <w:trHeight w:val="135"/>
              </w:trPr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42588" w:rsidRPr="00EF534A" w:rsidRDefault="00842588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عددها في المتفاعلات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:rsidR="00842588" w:rsidRDefault="00842588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:rsidR="00842588" w:rsidRDefault="00842588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:rsidR="00842588" w:rsidRDefault="00BC57E3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842588" w:rsidTr="00746221">
              <w:trPr>
                <w:trHeight w:val="150"/>
              </w:trPr>
              <w:tc>
                <w:tcPr>
                  <w:tcW w:w="192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842588" w:rsidRPr="00EF534A" w:rsidRDefault="00842588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EF534A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عددها في النواتج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</w:tcBorders>
                </w:tcPr>
                <w:p w:rsidR="00842588" w:rsidRDefault="00842588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</w:tcBorders>
                </w:tcPr>
                <w:p w:rsidR="00842588" w:rsidRDefault="00BC57E3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</w:tcBorders>
                </w:tcPr>
                <w:p w:rsidR="00842588" w:rsidRDefault="00BC57E3" w:rsidP="00746221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</w:tbl>
          <w:p w:rsidR="00842588" w:rsidRDefault="00842588" w:rsidP="008425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E3B2F" w:rsidRPr="007D11E8" w:rsidRDefault="007D11E8" w:rsidP="00AE3B2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r w:rsidRPr="007D11E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استنتاج </w:t>
            </w:r>
            <w:proofErr w:type="spellStart"/>
            <w:r w:rsidRPr="007D11E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:</w:t>
            </w:r>
            <w:proofErr w:type="spellEnd"/>
          </w:p>
          <w:p w:rsidR="00AE3B2F" w:rsidRDefault="00372D85" w:rsidP="00AE3B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تدل هذه الكتابة على أن </w:t>
            </w:r>
            <w:proofErr w:type="spellStart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جزيئة</w:t>
            </w:r>
            <w:proofErr w:type="spellEnd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واحدة من الميثان تتفاعل مع </w:t>
            </w:r>
            <w:proofErr w:type="spellStart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جزيئتين</w:t>
            </w:r>
            <w:proofErr w:type="spellEnd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اثنتين من ثنائي </w:t>
            </w:r>
            <w:proofErr w:type="spellStart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الأوكسجين،</w:t>
            </w:r>
            <w:proofErr w:type="spellEnd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فتنتج </w:t>
            </w:r>
            <w:proofErr w:type="spellStart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جزيئة</w:t>
            </w:r>
            <w:proofErr w:type="spellEnd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واحدة من ثنائي </w:t>
            </w:r>
            <w:proofErr w:type="spellStart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الكربون و </w:t>
            </w:r>
            <w:proofErr w:type="spellStart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جزيئتان</w:t>
            </w:r>
            <w:proofErr w:type="spellEnd"/>
            <w:r w:rsidR="00AE3B2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من الماء.</w:t>
            </w:r>
          </w:p>
          <w:p w:rsidR="00FB76CC" w:rsidRDefault="00FB76CC" w:rsidP="00FB76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FB76CC" w:rsidRDefault="00FB76CC" w:rsidP="00FB76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Pr="00FB76C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FB76C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خلاصة </w:t>
            </w:r>
            <w:proofErr w:type="spellStart"/>
            <w:r w:rsidRPr="00FB76C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D11E8" w:rsidRDefault="007D11E8" w:rsidP="00BF137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إذا كانت معادلة التفاعل الكيميائي غير متوازنة يجب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موازنتها،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</w:t>
            </w:r>
            <w:r w:rsidR="00BF137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ذلك بكتابة أعداد صحيحة يسار كل رمز أو صيغة حتى يصبح عدد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ذرات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كل نوع هو نفسه في المتفاعلات و</w:t>
            </w:r>
            <w:r w:rsidR="00BF137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النواتج.</w:t>
            </w:r>
            <w:r w:rsidR="00BF137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(يمين و يسار السهم</w:t>
            </w:r>
            <w:proofErr w:type="spellStart"/>
            <w:r w:rsidR="00BF137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FB76CC" w:rsidRPr="00FB76CC" w:rsidRDefault="007D11E8" w:rsidP="007D11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تسمى هذه الأعداد الصحيحة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7D11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معاملات تناسبية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</w:tc>
      </w:tr>
      <w:tr w:rsidR="0099683F" w:rsidRPr="00A56770" w:rsidTr="00FE0141">
        <w:trPr>
          <w:trHeight w:val="53"/>
          <w:jc w:val="center"/>
        </w:trPr>
        <w:tc>
          <w:tcPr>
            <w:tcW w:w="806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FE0141" w:rsidRDefault="0099683F" w:rsidP="009F37F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9683F" w:rsidRPr="00A56770" w:rsidTr="00FE0141">
        <w:trPr>
          <w:trHeight w:val="709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683F" w:rsidRPr="007A138C" w:rsidRDefault="00B31877" w:rsidP="009F37F6">
            <w:pPr>
              <w:tabs>
                <w:tab w:val="left" w:pos="3360"/>
              </w:tabs>
              <w:bidi/>
              <w:jc w:val="center"/>
              <w:rPr>
                <w:rFonts w:asciiTheme="majorBidi" w:hAnsiTheme="majorBidi" w:cs="AdvertisingBold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="AdvertisingBold" w:hint="cs"/>
                <w:sz w:val="36"/>
                <w:szCs w:val="36"/>
                <w:rtl/>
                <w:lang w:bidi="ar-MA"/>
              </w:rPr>
              <w:t>معادلة</w:t>
            </w:r>
            <w:r w:rsidR="00F24A9B" w:rsidRPr="007A138C">
              <w:rPr>
                <w:rFonts w:asciiTheme="majorBidi" w:hAnsiTheme="majorBidi" w:cs="AdvertisingBold" w:hint="cs"/>
                <w:sz w:val="36"/>
                <w:szCs w:val="36"/>
                <w:rtl/>
                <w:lang w:bidi="ar-MA"/>
              </w:rPr>
              <w:t xml:space="preserve"> </w:t>
            </w:r>
            <w:r w:rsidR="003B62B7" w:rsidRPr="007A138C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التفاعل</w:t>
            </w:r>
            <w:r w:rsidR="003B62B7" w:rsidRPr="007A138C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 w:rsidR="003B62B7" w:rsidRPr="007A138C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الكيميائي</w:t>
            </w:r>
          </w:p>
          <w:p w:rsidR="0099683F" w:rsidRPr="00FE0141" w:rsidRDefault="00B31877" w:rsidP="00CE7539">
            <w:pPr>
              <w:tabs>
                <w:tab w:val="left" w:pos="336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Equation</w:t>
            </w:r>
            <w:r w:rsidR="007A138C" w:rsidRPr="007A138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 de</w:t>
            </w:r>
            <w:r w:rsidR="00CE753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 la</w:t>
            </w:r>
            <w:r w:rsidR="007A138C" w:rsidRPr="007A138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CE753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r</w:t>
            </w:r>
            <w:r w:rsidR="007A138C" w:rsidRPr="007A138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éaction </w:t>
            </w:r>
            <w:r w:rsidR="00CE753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c</w:t>
            </w:r>
            <w:r w:rsidR="007A138C" w:rsidRPr="007A138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himique</w:t>
            </w: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9683F" w:rsidRPr="00A56770" w:rsidTr="005765C6">
        <w:trPr>
          <w:trHeight w:val="9440"/>
          <w:jc w:val="center"/>
        </w:trPr>
        <w:tc>
          <w:tcPr>
            <w:tcW w:w="8063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190A28" w:rsidRDefault="0099683F" w:rsidP="009F37F6">
            <w:pPr>
              <w:bidi/>
              <w:ind w:left="34" w:right="15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940B1" w:rsidRPr="00317229" w:rsidRDefault="00B31877" w:rsidP="00996E9B">
            <w:pPr>
              <w:tabs>
                <w:tab w:val="left" w:pos="1172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317229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</w:t>
            </w:r>
            <w:proofErr w:type="spellStart"/>
            <w:r w:rsidRPr="0031722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31722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كتابة المعادلة الكيميائية </w:t>
            </w:r>
            <w:proofErr w:type="spellStart"/>
            <w:r w:rsidRPr="0031722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B31877" w:rsidRPr="00317229" w:rsidRDefault="00C24AF6" w:rsidP="00B31877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3172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 w:rsidR="00317229" w:rsidRPr="0031722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="00317229" w:rsidRPr="0031722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تفاعل احتراق الكربون في ثنائي الأوكسجين </w:t>
            </w:r>
            <w:proofErr w:type="spellStart"/>
            <w:r w:rsidR="00317229" w:rsidRPr="0031722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03749C" w:rsidRDefault="0003749C" w:rsidP="00B31877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B31877" w:rsidRDefault="00317229" w:rsidP="0003749C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عبرنا من قبل عن تفاعل الكربون و ثنائي الأوكسجين بالكتابة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0D01CE" w:rsidRDefault="000D01CE" w:rsidP="000D01C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317229" w:rsidRDefault="00343F76" w:rsidP="00317229">
            <w:pPr>
              <w:bidi/>
              <w:jc w:val="center"/>
            </w:pPr>
            <w:r w:rsidRPr="00343F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 id="Connecteur droit avec flèche 293" o:spid="_x0000_s1062" type="#_x0000_t32" style="position:absolute;left:0;text-align:left;margin-left:152.1pt;margin-top:9.25pt;width:57.7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" strokecolor="black [3213]" strokeweight="1.5pt">
                  <v:stroke endarrow="open"/>
                </v:shape>
              </w:pict>
            </w:r>
            <w:r w:rsidR="00317229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ك</w:t>
            </w:r>
            <w:r w:rsidR="003172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ربون</w:t>
            </w:r>
            <w:r w:rsidR="00317229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proofErr w:type="spellStart"/>
            <w:r w:rsidR="00317229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+</w:t>
            </w:r>
            <w:proofErr w:type="spellEnd"/>
            <w:r w:rsidR="00317229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ثنائي الأوكسجين                   ثنائي </w:t>
            </w:r>
            <w:proofErr w:type="spellStart"/>
            <w:r w:rsidR="00317229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أوكسيد</w:t>
            </w:r>
            <w:proofErr w:type="spellEnd"/>
            <w:r w:rsidR="00317229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الكربون</w:t>
            </w:r>
          </w:p>
          <w:p w:rsidR="000D01CE" w:rsidRDefault="000D01CE" w:rsidP="00317229">
            <w:pPr>
              <w:bidi/>
              <w:rPr>
                <w:rtl/>
              </w:rPr>
            </w:pPr>
          </w:p>
          <w:p w:rsidR="00317229" w:rsidRPr="00317229" w:rsidRDefault="00317229" w:rsidP="000D01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  <w:r>
              <w:rPr>
                <w:rFonts w:hint="cs"/>
                <w:rtl/>
              </w:rPr>
              <w:t xml:space="preserve"> و يمكن أن نعبر عنه باستعمال النماذج الجزيئية كالآتي </w:t>
            </w:r>
            <w:proofErr w:type="spellStart"/>
            <w:r>
              <w:rPr>
                <w:rFonts w:hint="cs"/>
                <w:rtl/>
              </w:rPr>
              <w:t>:</w:t>
            </w:r>
            <w:proofErr w:type="spellEnd"/>
          </w:p>
          <w:p w:rsidR="00317229" w:rsidRDefault="00343F76" w:rsidP="00317229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343F76">
              <w:rPr>
                <w:noProof/>
                <w:rtl/>
              </w:rPr>
              <w:pict>
                <v:group id="Groupe 287" o:spid="_x0000_s1048" style="position:absolute;left:0;text-align:left;margin-left:80.05pt;margin-top:11.4pt;width:210.65pt;height:45.6pt;z-index:251660288" coordorigin="4572,5611" coordsize="26755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">
                  <v:oval id="Ellipse 288" o:spid="_x0000_s1049" style="position:absolute;left:4572;top:733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pxL8A&#10;AADcAAAADwAAAGRycy9kb3ducmV2LnhtbERPTYvCMBC9C/6HMIIX0VQPItUoy6LoUasHj2Mz25Rt&#10;JqWJbf335iB4fLzvza63lWip8aVjBfNZAoI4d7rkQsHtepiuQPiArLFyTApe5GG3HQ42mGrX8YXa&#10;LBQihrBPUYEJoU6l9Lkhi37mauLI/bnGYoiwKaRusIvhtpKLJFlKiyXHBoM1/RrK/7OnVVB3Z7u/&#10;myQ74uvwmGS3S2vKXqnxqP9ZgwjUh6/44z5pBYtVXBvPxCM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WnEvwAAANwAAAAPAAAAAAAAAAAAAAAAAJgCAABkcnMvZG93bnJl&#10;di54bWxQSwUGAAAAAAQABAD1AAAAhAMAAAAA&#10;" fillcolor="black [3213]" strokecolor="black [3213]" strokeweight="1pt">
                    <v:shadow on="t" color="black" opacity="24903f" origin=",.5" offset="0,.55556mm"/>
                  </v:oval>
                  <v:group id="Groupe 289" o:spid="_x0000_s1050" style="position:absolute;left:12087;top:6832;width:1724;height:3445" coordorigin="12087,10467" coordsize="1724,3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oval id="Ellipse 290" o:spid="_x0000_s1051" style="position:absolute;left:12087;top:10467;width:1724;height:1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lFb8A&#10;AADcAAAADwAAAGRycy9kb3ducmV2LnhtbERPy4rCMBTdC/5DuIIb0VQXjlajqCiMoAtf+0tzbYrN&#10;TWmi1r+fLIRZHs57vmxsKV5U+8KxguEgAUGcOV1wruB62fUnIHxA1lg6JgUf8rBctFtzTLV784le&#10;55CLGMI+RQUmhCqV0meGLPqBq4gjd3e1xRBhnUtd4zuG21KOkmQsLRYcGwxWtDGUPc5Pq4D9TR4n&#10;6z32Dk++bcPYZD+HtVLdTrOagQjUhH/x1/2rFYymcX48E4+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iUVvwAAANwAAAAPAAAAAAAAAAAAAAAAAJgCAABkcnMvZG93bnJl&#10;di54bWxQSwUGAAAAAAQABAD1AAAAhAMAAAAA&#10;" filled="f" strokecolor="black [3213]" strokeweight="1pt">
                      <v:shadow on="t" color="black" opacity="24903f" origin=",.5" offset="0,.55556mm"/>
                      <v:textbox>
                        <w:txbxContent>
                          <w:p w:rsidR="00317229" w:rsidRDefault="00317229" w:rsidP="003172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Ellipse 291" o:spid="_x0000_s1052" style="position:absolute;left:12090;top:12192;width:1721;height:1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AjsQA&#10;AADcAAAADwAAAGRycy9kb3ducmV2LnhtbESPQWvCQBSE7wX/w/IEL6Vu4sFq6ipGFCzYQ2Nzf2Rf&#10;s8Hs25BdNf77bqHQ4zAz3zCrzWBbcaPeN44VpNMEBHHldMO1gq/z4WUBwgdkja1jUvAgD5v16GmF&#10;mXZ3/qRbEWoRIewzVGBC6DIpfWXIop+6jjh63663GKLsa6l7vEe4beUsSebSYsNxwWBHO0PVpbha&#10;BexL+bHI3/H5dOVyH+amej3lSk3Gw/YNRKAh/If/2ketYLZM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gI7EAAAA3AAAAA8AAAAAAAAAAAAAAAAAmAIAAGRycy9k&#10;b3ducmV2LnhtbFBLBQYAAAAABAAEAPUAAACJAwAAAAA=&#10;" filled="f" strokecolor="black [3213]" strokeweight="1pt">
                      <v:shadow on="t" color="black" opacity="24903f" origin=",.5" offset="0,.55556mm"/>
                      <v:textbox>
                        <w:txbxContent>
                          <w:p w:rsidR="00317229" w:rsidRDefault="00317229" w:rsidP="0031722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  <v:shape id="Plus 292" o:spid="_x0000_s1053" style="position:absolute;left:8711;top:7899;width:1290;height:1245;visibility:visible;mso-wrap-style:square;v-text-anchor:middle" coordsize="128996,124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29MIA&#10;AADcAAAADwAAAGRycy9kb3ducmV2LnhtbESPwWrDMBBE74X8g9hAbo1cH0LrRjamEMippGnJebHW&#10;lqm1MpIcO/36qFDocZiZN8y+WuwgruRD71jB0zYDQdw43XOn4Ovz8PgMIkRkjYNjUnCjAFW5ethj&#10;od3MH3Q9x04kCIcCFZgYx0LK0BiyGLZuJE5e67zFmKTvpPY4J7gdZJ5lO2mx57RgcKQ3Q833ebKJ&#10;Ul9O8+QHeTPZe5vjz+zapVNqs17qVxCRlvgf/msftYL8JYffM+k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Hb0wgAAANwAAAAPAAAAAAAAAAAAAAAAAJgCAABkcnMvZG93&#10;bnJldi54bWxQSwUGAAAAAAQABAD1AAAAhwMAAAAA&#10;" path="m17098,54079r39248,l56346,16497r16304,l72650,54079r39248,l111898,70383r-39248,l72650,107965r-16304,l56346,70383r-39248,l17098,54079xe" fillcolor="black [3213]" strokecolor="black [3213]" strokeweight="2pt">
                    <v:path arrowok="t" o:connecttype="custom" o:connectlocs="17098,54079;56346,54079;56346,16497;72650,16497;72650,54079;111898,54079;111898,70383;72650,70383;72650,107965;56346,107965;56346,70383;17098,70383;17098,54079" o:connectangles="0,0,0,0,0,0,0,0,0,0,0,0,0"/>
                  </v:shape>
                  <v:shape id="Flèche droite 294" o:spid="_x0000_s1054" type="#_x0000_t13" style="position:absolute;left:16573;top:8080;width:8477;height:1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vScQA&#10;AADcAAAADwAAAGRycy9kb3ducmV2LnhtbESPT4vCMBTE78J+h/AWvGmqSNGusciCIJ78B7K3t83b&#10;ttvmpTTR1m9vBMHjMDO/YZZpb2pxo9aVlhVMxhEI4szqknMF59NmNAfhPLLG2jIpuJODdPUxWGKi&#10;bccHuh19LgKEXYIKCu+bREqXFWTQjW1DHLw/2xr0Qba51C12AW5qOY2iWBosOSwU2NB3QVl1vBoF&#10;vP2Z3Kvf/2a225v15ezjLopjpYaf/foLhKfev8Ov9lYrmC5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L0nEAAAA3AAAAA8AAAAAAAAAAAAAAAAAmAIAAGRycy9k&#10;b3ducmV2LnhtbFBLBQYAAAAABAAEAPUAAACJAwAAAAA=&#10;" adj="19693,7157" fillcolor="black [3213]" strokecolor="black [3213]" strokeweight="2pt"/>
                  <v:group id="Groupe 295" o:spid="_x0000_s1055" style="position:absolute;left:29041;top:5611;width:2286;height:5797" coordorigin="30375,5611" coordsize="228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oval id="Ellipse 296" o:spid="_x0000_s1056" style="position:absolute;left:30375;top:733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O8MMA&#10;AADcAAAADwAAAGRycy9kb3ducmV2LnhtbESPQYvCMBSE7wv+h/AEL4umepDdahQRRY9r14PHZ/Ns&#10;is1LaWJb//1GEPY4zMw3zHLd20q01PjSsYLpJAFBnDtdcqHg/Lsff4HwAVlj5ZgUPMnDejX4WGKq&#10;XccnarNQiAhhn6ICE0KdSulzQxb9xNXE0bu5xmKIsimkbrCLcFvJWZLMpcWS44LBmraG8nv2sArq&#10;7sfuLibJDvjcXz+z86k1Za/UaNhvFiAC9eE//G4ftYLZ9xx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PO8MMAAADcAAAADwAAAAAAAAAAAAAAAACYAgAAZHJzL2Rv&#10;d25yZXYueG1sUEsFBgAAAAAEAAQA9QAAAIgDAAAAAA==&#10;" fillcolor="black [3213]" strokecolor="black [3213]" strokeweight="1pt">
                      <v:shadow on="t" color="black" opacity="24903f" origin=",.5" offset="0,.55556mm"/>
                      <v:textbox>
                        <w:txbxContent>
                          <w:p w:rsidR="00317229" w:rsidRDefault="00317229" w:rsidP="003172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Ellipse 297" o:spid="_x0000_s1057" style="position:absolute;left:30657;top:5611;width:1721;height:1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ersQA&#10;AADcAAAADwAAAGRycy9kb3ducmV2LnhtbESPQWvCQBSE74L/YXlCb7qph1qjmxBiW4TSg1E8v2Zf&#10;k9Ds25DdmPTfdwsFj8PMfMPs08m04ka9aywreFxFIIhLqxuuFFzOr8tnEM4ja2wtk4IfcpAm89ke&#10;Y21HPtGt8JUIEHYxKqi972IpXVmTQbeyHXHwvmxv0AfZV1L3OAa4aeU6ip6kwYbDQo0d5TWV38Vg&#10;FPj3z0PHwxuPaLLrkB8+Ti+jVuphMWU7EJ4mfw//t49awXq7gb8z4Qj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Hq7EAAAA3AAAAA8AAAAAAAAAAAAAAAAAmAIAAGRycy9k&#10;b3ducmV2LnhtbFBLBQYAAAAABAAEAPUAAACJAwAAAAA=&#10;" fillcolor="#d8d8d8 [2732]" strokecolor="black [3213]" strokeweight="1pt">
                      <v:shadow on="t" color="black" opacity="24903f" origin=",.5" offset="0,.55556mm"/>
                      <v:textbox>
                        <w:txbxContent>
                          <w:p w:rsidR="00317229" w:rsidRDefault="00317229" w:rsidP="0031722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Ellipse 298" o:spid="_x0000_s1058" style="position:absolute;left:30756;top:9689;width:1717;height:1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K3L8A&#10;AADcAAAADwAAAGRycy9kb3ducmV2LnhtbERPTYvCMBC9C/6HMII3TfUgWo0iuiuCeLC7eB6bsS02&#10;k9Kktv57cxA8Pt73atOZUjypdoVlBZNxBII4tbrgTMH/3+9oDsJ5ZI2lZVLwIgebdb+3wljbli/0&#10;THwmQgi7GBXk3lexlC7NyaAb24o4cHdbG/QB1pnUNbYh3JRyGkUzabDg0JBjRbuc0kfSGAX+dNtX&#10;3By4RbO9Nrv9+fLTaqWGg267BOGp81/xx33UCqaLsDacCU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4rcvwAAANwAAAAPAAAAAAAAAAAAAAAAAJgCAABkcnMvZG93bnJl&#10;di54bWxQSwUGAAAAAAQABAD1AAAAhAMAAAAA&#10;" fillcolor="#d8d8d8 [2732]" strokecolor="black [3213]" strokeweight="1pt">
                      <v:shadow on="t" color="black" opacity="24903f" origin=",.5" offset="0,.55556mm"/>
                      <v:textbox>
                        <w:txbxContent>
                          <w:p w:rsidR="00317229" w:rsidRDefault="00317229" w:rsidP="0031722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</w:p>
          <w:p w:rsidR="00317229" w:rsidRDefault="00317229" w:rsidP="00317229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317229" w:rsidRDefault="00317229" w:rsidP="00317229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317229" w:rsidRDefault="00317229" w:rsidP="00317229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0D01CE" w:rsidRDefault="000D01CE" w:rsidP="00317229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317229" w:rsidRDefault="005B609E" w:rsidP="007F7E61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31722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يمكن كذلك التعبير عن حصيلة هذا التفاعل باستعمال الصيغ </w:t>
            </w:r>
            <w:proofErr w:type="spellStart"/>
            <w:r w:rsidR="0031722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الكيميائية؛</w:t>
            </w:r>
            <w:proofErr w:type="spellEnd"/>
            <w:r w:rsidR="0031722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بحيث نكتب الرموز و الصيغ الكيميائية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للمتفاعلات يسارا و نفصل بينها بعلامة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F449F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،</w:t>
            </w:r>
            <w:proofErr w:type="spellEnd"/>
            <w:r w:rsidR="00F449F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نكتب الرموز و الصيغ الكيميائية للنواتج يمينا و نفصل بينها كذلك بعلامة </w:t>
            </w:r>
            <w:proofErr w:type="spellStart"/>
            <w:r w:rsidR="00F449F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+،</w:t>
            </w:r>
            <w:proofErr w:type="spellEnd"/>
            <w:r w:rsidR="00F449F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ثم نصل بينهما بسهم يمثل منحى التفاعل.</w:t>
            </w:r>
          </w:p>
          <w:p w:rsidR="000D01CE" w:rsidRDefault="00343F76" w:rsidP="000D01C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257" o:spid="_x0000_s1061" type="#_x0000_t87" style="position:absolute;left:0;text-align:left;margin-left:115.45pt;margin-top:4.2pt;width:16.5pt;height:88.5pt;rotation:-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" adj="1846" strokecolor="black [3213]" strokeweight="1.5pt"/>
              </w:pict>
            </w:r>
          </w:p>
          <w:p w:rsidR="00A4281D" w:rsidRPr="00A4281D" w:rsidRDefault="00343F76" w:rsidP="004C7237">
            <w:pPr>
              <w:tabs>
                <w:tab w:val="left" w:pos="117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MA"/>
              </w:rPr>
            </w:pPr>
            <w:r w:rsidRPr="00343F76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Accolade ouvrante 258" o:spid="_x0000_s1060" type="#_x0000_t87" style="position:absolute;left:0;text-align:left;margin-left:290.1pt;margin-top:3.8pt;width:16.5pt;height:63.75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" adj="2562" strokecolor="black [3213]" strokeweight="1.5pt"/>
              </w:pict>
            </w:r>
            <w:r w:rsidRPr="00343F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 id="Connecteur droit avec flèche 1" o:spid="_x0000_s1059" type="#_x0000_t32" style="position:absolute;left:0;text-align:left;margin-left:171.95pt;margin-top:12.1pt;width:84.75pt;height:0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" strokecolor="black [3213]" strokeweight="1.5pt">
                  <v:stroke endarrow="open"/>
                </v:shape>
              </w:pict>
            </w:r>
            <w:r w:rsidR="00A4281D" w:rsidRPr="00A4281D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MA"/>
              </w:rPr>
              <w:t>C   +   O</w:t>
            </w:r>
            <w:r w:rsidR="00A4281D" w:rsidRPr="00A4281D">
              <w:rPr>
                <w:rFonts w:asciiTheme="majorBidi" w:hAnsiTheme="majorBidi" w:cstheme="majorBidi"/>
                <w:b/>
                <w:bCs/>
                <w:sz w:val="40"/>
                <w:szCs w:val="40"/>
                <w:vertAlign w:val="subscript"/>
                <w:lang w:bidi="ar-MA"/>
              </w:rPr>
              <w:t>2</w:t>
            </w:r>
            <w:r w:rsidR="00A4281D" w:rsidRPr="00A4281D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MA"/>
              </w:rPr>
              <w:t xml:space="preserve">                     CO</w:t>
            </w:r>
            <w:r w:rsidR="00A4281D" w:rsidRPr="00A4281D">
              <w:rPr>
                <w:rFonts w:asciiTheme="majorBidi" w:hAnsiTheme="majorBidi" w:cstheme="majorBidi"/>
                <w:b/>
                <w:bCs/>
                <w:sz w:val="40"/>
                <w:szCs w:val="40"/>
                <w:vertAlign w:val="subscript"/>
                <w:lang w:bidi="ar-MA"/>
              </w:rPr>
              <w:t>2</w:t>
            </w:r>
          </w:p>
          <w:p w:rsidR="00A4281D" w:rsidRDefault="00A4281D" w:rsidP="00A4281D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B1ADC" w:rsidRDefault="009B1ADC" w:rsidP="009B1ADC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0D01CE" w:rsidRDefault="000D01CE" w:rsidP="00996E9B">
            <w:pPr>
              <w:tabs>
                <w:tab w:val="left" w:pos="1172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</w:t>
            </w:r>
            <w:r w:rsidRPr="0009059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النواتج </w:t>
            </w:r>
            <w:proofErr w:type="spellStart"/>
            <w:r w:rsidRPr="0009059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          </w:t>
            </w:r>
            <w:r w:rsidRPr="0009059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المتفاعلات </w:t>
            </w:r>
            <w:proofErr w:type="spellStart"/>
            <w:r w:rsidRPr="0009059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:</w:t>
            </w:r>
            <w:proofErr w:type="spellEnd"/>
          </w:p>
          <w:p w:rsidR="00263B08" w:rsidRPr="00263B08" w:rsidRDefault="00263B08" w:rsidP="000D01C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63B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ذرة كربون واحدة و ذرتي أوكسجين              ذرة كربون واحدة و ذرتي أوكسجين</w:t>
            </w:r>
          </w:p>
          <w:p w:rsidR="000D01CE" w:rsidRPr="000D01CE" w:rsidRDefault="000D01CE" w:rsidP="00263B08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14"/>
                <w:szCs w:val="14"/>
                <w:rtl/>
                <w:lang w:bidi="ar-MA"/>
              </w:rPr>
            </w:pPr>
          </w:p>
          <w:p w:rsidR="00263B08" w:rsidRDefault="000D01CE" w:rsidP="000D01C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لكي تكون المعادلة الكيميائية صحيحة يجب أن يتحقق قانون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انحفاظ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03749C" w:rsidRDefault="0003749C" w:rsidP="0003749C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317229" w:rsidRPr="00317229" w:rsidRDefault="00317229" w:rsidP="00317229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3172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 w:rsidRPr="0031722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31722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خلاصة </w:t>
            </w:r>
            <w:proofErr w:type="spellStart"/>
            <w:r w:rsidRPr="0031722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F7E61" w:rsidRDefault="007F7E61" w:rsidP="00B31877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B31877" w:rsidRDefault="00A4281D" w:rsidP="007F7E61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يعبر دائما عن التفاعل الكيميائي بمعادلة كيميائية.</w:t>
            </w:r>
          </w:p>
          <w:p w:rsidR="00B31877" w:rsidRPr="00230634" w:rsidRDefault="00A4281D" w:rsidP="00996E9B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لا تكون المعادلة الكيميائية صحيحة إلا إذا كانت متوازنة.</w:t>
            </w:r>
          </w:p>
        </w:tc>
        <w:tc>
          <w:tcPr>
            <w:tcW w:w="79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437E9" w:rsidRPr="0099683F" w:rsidRDefault="008437E9" w:rsidP="001A59BF">
      <w:pPr>
        <w:bidi/>
        <w:rPr>
          <w:sz w:val="2"/>
          <w:szCs w:val="2"/>
          <w:rtl/>
          <w:lang w:bidi="ar-MA"/>
        </w:rPr>
      </w:pPr>
    </w:p>
    <w:sectPr w:rsidR="008437E9" w:rsidRPr="0099683F" w:rsidSect="0099683F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653"/>
    <w:rsid w:val="00034FAC"/>
    <w:rsid w:val="0003749C"/>
    <w:rsid w:val="000800D9"/>
    <w:rsid w:val="0009059C"/>
    <w:rsid w:val="000B6A8F"/>
    <w:rsid w:val="000D01CE"/>
    <w:rsid w:val="000E5AE2"/>
    <w:rsid w:val="00110E63"/>
    <w:rsid w:val="00116D1E"/>
    <w:rsid w:val="0012402D"/>
    <w:rsid w:val="00127B7D"/>
    <w:rsid w:val="00146FB5"/>
    <w:rsid w:val="00162BCF"/>
    <w:rsid w:val="0017746E"/>
    <w:rsid w:val="001800F2"/>
    <w:rsid w:val="00190A28"/>
    <w:rsid w:val="001A32EF"/>
    <w:rsid w:val="001A59BF"/>
    <w:rsid w:val="001B0E6E"/>
    <w:rsid w:val="001B1D7D"/>
    <w:rsid w:val="001B397D"/>
    <w:rsid w:val="001E7C63"/>
    <w:rsid w:val="00206B7D"/>
    <w:rsid w:val="002145F6"/>
    <w:rsid w:val="00224712"/>
    <w:rsid w:val="00230634"/>
    <w:rsid w:val="002355B7"/>
    <w:rsid w:val="00242B7A"/>
    <w:rsid w:val="00262653"/>
    <w:rsid w:val="00263B08"/>
    <w:rsid w:val="00284EE0"/>
    <w:rsid w:val="002B6D4F"/>
    <w:rsid w:val="002C37C8"/>
    <w:rsid w:val="002F0643"/>
    <w:rsid w:val="003126AE"/>
    <w:rsid w:val="00317229"/>
    <w:rsid w:val="00323E9F"/>
    <w:rsid w:val="00343F76"/>
    <w:rsid w:val="0036233B"/>
    <w:rsid w:val="00372D85"/>
    <w:rsid w:val="003735ED"/>
    <w:rsid w:val="0038573F"/>
    <w:rsid w:val="003A5B0B"/>
    <w:rsid w:val="003B0EEE"/>
    <w:rsid w:val="003B13D3"/>
    <w:rsid w:val="003B62B7"/>
    <w:rsid w:val="003C6117"/>
    <w:rsid w:val="003C6299"/>
    <w:rsid w:val="003E30FB"/>
    <w:rsid w:val="003E6702"/>
    <w:rsid w:val="004164D3"/>
    <w:rsid w:val="0042707C"/>
    <w:rsid w:val="00444230"/>
    <w:rsid w:val="00474F15"/>
    <w:rsid w:val="00480D60"/>
    <w:rsid w:val="00481916"/>
    <w:rsid w:val="00485293"/>
    <w:rsid w:val="0049705F"/>
    <w:rsid w:val="004A2142"/>
    <w:rsid w:val="004A3FC8"/>
    <w:rsid w:val="004A6E75"/>
    <w:rsid w:val="004B3633"/>
    <w:rsid w:val="004C32BB"/>
    <w:rsid w:val="004C7237"/>
    <w:rsid w:val="004F115E"/>
    <w:rsid w:val="00505FD3"/>
    <w:rsid w:val="00520054"/>
    <w:rsid w:val="005472E7"/>
    <w:rsid w:val="00561EA0"/>
    <w:rsid w:val="005765C6"/>
    <w:rsid w:val="00594791"/>
    <w:rsid w:val="00594C3B"/>
    <w:rsid w:val="005A0D96"/>
    <w:rsid w:val="005A7A4A"/>
    <w:rsid w:val="005B1AA1"/>
    <w:rsid w:val="005B609E"/>
    <w:rsid w:val="005C462B"/>
    <w:rsid w:val="005D3DDA"/>
    <w:rsid w:val="006207A4"/>
    <w:rsid w:val="0062199B"/>
    <w:rsid w:val="00651355"/>
    <w:rsid w:val="006514E7"/>
    <w:rsid w:val="006561C3"/>
    <w:rsid w:val="00657FC5"/>
    <w:rsid w:val="00663DC2"/>
    <w:rsid w:val="00676D0A"/>
    <w:rsid w:val="00677FA7"/>
    <w:rsid w:val="00681C36"/>
    <w:rsid w:val="006B03C5"/>
    <w:rsid w:val="006B2CD4"/>
    <w:rsid w:val="006B658C"/>
    <w:rsid w:val="006C0FC7"/>
    <w:rsid w:val="006C131A"/>
    <w:rsid w:val="006C279A"/>
    <w:rsid w:val="006F00EF"/>
    <w:rsid w:val="006F0FD4"/>
    <w:rsid w:val="00705A17"/>
    <w:rsid w:val="00717C76"/>
    <w:rsid w:val="007572FD"/>
    <w:rsid w:val="007617E6"/>
    <w:rsid w:val="007A138C"/>
    <w:rsid w:val="007A700C"/>
    <w:rsid w:val="007B7403"/>
    <w:rsid w:val="007B7AE7"/>
    <w:rsid w:val="007C1DDE"/>
    <w:rsid w:val="007D11E8"/>
    <w:rsid w:val="007E1CEE"/>
    <w:rsid w:val="007E7B2E"/>
    <w:rsid w:val="007F00B0"/>
    <w:rsid w:val="007F7E61"/>
    <w:rsid w:val="00826F25"/>
    <w:rsid w:val="00836553"/>
    <w:rsid w:val="00842588"/>
    <w:rsid w:val="008437E9"/>
    <w:rsid w:val="00857A6D"/>
    <w:rsid w:val="00857F99"/>
    <w:rsid w:val="0086097C"/>
    <w:rsid w:val="008629F2"/>
    <w:rsid w:val="00865A32"/>
    <w:rsid w:val="00897551"/>
    <w:rsid w:val="008B3F68"/>
    <w:rsid w:val="008D4D28"/>
    <w:rsid w:val="008F1C78"/>
    <w:rsid w:val="008F73E5"/>
    <w:rsid w:val="00910082"/>
    <w:rsid w:val="00913BF4"/>
    <w:rsid w:val="00916FEE"/>
    <w:rsid w:val="009267CD"/>
    <w:rsid w:val="00932ED9"/>
    <w:rsid w:val="00970999"/>
    <w:rsid w:val="00975831"/>
    <w:rsid w:val="00980002"/>
    <w:rsid w:val="009940B1"/>
    <w:rsid w:val="0099683F"/>
    <w:rsid w:val="00996E9B"/>
    <w:rsid w:val="009A7011"/>
    <w:rsid w:val="009B1ADC"/>
    <w:rsid w:val="009B4EB0"/>
    <w:rsid w:val="00A14936"/>
    <w:rsid w:val="00A216FE"/>
    <w:rsid w:val="00A410D8"/>
    <w:rsid w:val="00A4281D"/>
    <w:rsid w:val="00A543A4"/>
    <w:rsid w:val="00A87E5E"/>
    <w:rsid w:val="00A912C3"/>
    <w:rsid w:val="00AA12E5"/>
    <w:rsid w:val="00AA23C4"/>
    <w:rsid w:val="00AC7053"/>
    <w:rsid w:val="00AD114D"/>
    <w:rsid w:val="00AD66C0"/>
    <w:rsid w:val="00AE3B2F"/>
    <w:rsid w:val="00AF6971"/>
    <w:rsid w:val="00B051E4"/>
    <w:rsid w:val="00B06B59"/>
    <w:rsid w:val="00B15147"/>
    <w:rsid w:val="00B31877"/>
    <w:rsid w:val="00B44000"/>
    <w:rsid w:val="00B6565D"/>
    <w:rsid w:val="00B76BC0"/>
    <w:rsid w:val="00B812A3"/>
    <w:rsid w:val="00B9248C"/>
    <w:rsid w:val="00BA21C0"/>
    <w:rsid w:val="00BC57E3"/>
    <w:rsid w:val="00BC65F0"/>
    <w:rsid w:val="00BD67FE"/>
    <w:rsid w:val="00BE241B"/>
    <w:rsid w:val="00BE4B3E"/>
    <w:rsid w:val="00BE58A4"/>
    <w:rsid w:val="00BF137C"/>
    <w:rsid w:val="00C06813"/>
    <w:rsid w:val="00C07FDB"/>
    <w:rsid w:val="00C139FD"/>
    <w:rsid w:val="00C1766C"/>
    <w:rsid w:val="00C208E4"/>
    <w:rsid w:val="00C222E0"/>
    <w:rsid w:val="00C24AF6"/>
    <w:rsid w:val="00C3726B"/>
    <w:rsid w:val="00C54B7E"/>
    <w:rsid w:val="00C57FD9"/>
    <w:rsid w:val="00CB152A"/>
    <w:rsid w:val="00CB51B2"/>
    <w:rsid w:val="00CC109D"/>
    <w:rsid w:val="00CC2F5E"/>
    <w:rsid w:val="00CD7AD4"/>
    <w:rsid w:val="00CE7539"/>
    <w:rsid w:val="00CF5968"/>
    <w:rsid w:val="00D0160A"/>
    <w:rsid w:val="00D27A55"/>
    <w:rsid w:val="00D3427D"/>
    <w:rsid w:val="00D50E4A"/>
    <w:rsid w:val="00D53D5F"/>
    <w:rsid w:val="00DA182B"/>
    <w:rsid w:val="00DB09B5"/>
    <w:rsid w:val="00DD1601"/>
    <w:rsid w:val="00E32C78"/>
    <w:rsid w:val="00E43F3B"/>
    <w:rsid w:val="00E51A14"/>
    <w:rsid w:val="00E61782"/>
    <w:rsid w:val="00EB75E5"/>
    <w:rsid w:val="00ED4502"/>
    <w:rsid w:val="00ED69C8"/>
    <w:rsid w:val="00EE3973"/>
    <w:rsid w:val="00EF534A"/>
    <w:rsid w:val="00F00557"/>
    <w:rsid w:val="00F01268"/>
    <w:rsid w:val="00F16541"/>
    <w:rsid w:val="00F24A9B"/>
    <w:rsid w:val="00F25B18"/>
    <w:rsid w:val="00F30654"/>
    <w:rsid w:val="00F36BE4"/>
    <w:rsid w:val="00F449F0"/>
    <w:rsid w:val="00F45F22"/>
    <w:rsid w:val="00F91D63"/>
    <w:rsid w:val="00FA1136"/>
    <w:rsid w:val="00FB76CC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59"/>
        <o:r id="V:Rule2" type="connector" idref="#Connecteur droit avec flèche 26"/>
        <o:r id="V:Rule3" type="connector" idref="#Connecteur droit avec flèche 27"/>
        <o:r id="V:Rule4" type="connector" idref="#Connecteur droit avec flèche 293"/>
        <o:r id="V:Rule5" type="connector" idref="#Connecteur droit avec flèch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B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B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193</cp:revision>
  <cp:lastPrinted>2011-12-09T22:57:00Z</cp:lastPrinted>
  <dcterms:created xsi:type="dcterms:W3CDTF">2011-10-19T21:45:00Z</dcterms:created>
  <dcterms:modified xsi:type="dcterms:W3CDTF">2012-07-18T01:06:00Z</dcterms:modified>
</cp:coreProperties>
</file>